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673B" w14:textId="77777777" w:rsidR="009F50A4" w:rsidRDefault="00565883" w:rsidP="00565883">
      <w:pPr>
        <w:jc w:val="center"/>
        <w:rPr>
          <w:rFonts w:ascii="Century Gothic" w:hAnsi="Century Gothic"/>
          <w:sz w:val="28"/>
          <w:szCs w:val="28"/>
          <w:u w:val="single"/>
        </w:rPr>
      </w:pPr>
      <w:r w:rsidRPr="00565883">
        <w:rPr>
          <w:rFonts w:ascii="Century Gothic" w:hAnsi="Century Gothic"/>
          <w:sz w:val="28"/>
          <w:szCs w:val="28"/>
          <w:u w:val="single"/>
        </w:rPr>
        <w:t>Résumés « L’important c’est de participer »</w:t>
      </w:r>
    </w:p>
    <w:p w14:paraId="255A2797" w14:textId="77777777" w:rsidR="00565883" w:rsidRDefault="00565883" w:rsidP="00565883">
      <w:pPr>
        <w:rPr>
          <w:rFonts w:ascii="Century Gothic" w:hAnsi="Century Gothic"/>
          <w:sz w:val="24"/>
          <w:szCs w:val="24"/>
        </w:rPr>
      </w:pPr>
      <w:r>
        <w:rPr>
          <w:rFonts w:ascii="Century Gothic" w:hAnsi="Century Gothic"/>
          <w:sz w:val="24"/>
          <w:szCs w:val="24"/>
        </w:rPr>
        <w:t>N°1</w:t>
      </w:r>
    </w:p>
    <w:p w14:paraId="0EAD87BA" w14:textId="77777777" w:rsidR="00565883" w:rsidRDefault="00565883" w:rsidP="00565883">
      <w:pPr>
        <w:rPr>
          <w:rFonts w:ascii="Century Gothic" w:hAnsi="Century Gothic"/>
          <w:sz w:val="24"/>
          <w:szCs w:val="24"/>
        </w:rPr>
      </w:pPr>
      <w:r>
        <w:rPr>
          <w:rFonts w:ascii="Century Gothic" w:hAnsi="Century Gothic"/>
          <w:sz w:val="24"/>
          <w:szCs w:val="24"/>
        </w:rPr>
        <w:t>Les animaux organisent un concours de saut en hauteur. L’éléphant a très envie de passer par-dessus la barre. Il essaie à plusieurs reprises mais à chaque fois, il échoue</w:t>
      </w:r>
      <w:r w:rsidR="00853BD3">
        <w:rPr>
          <w:rFonts w:ascii="Century Gothic" w:hAnsi="Century Gothic"/>
          <w:sz w:val="24"/>
          <w:szCs w:val="24"/>
        </w:rPr>
        <w:t xml:space="preserve"> </w:t>
      </w:r>
      <w:r w:rsidR="00731488">
        <w:rPr>
          <w:rFonts w:ascii="Century Gothic" w:hAnsi="Century Gothic"/>
          <w:sz w:val="24"/>
          <w:szCs w:val="24"/>
        </w:rPr>
        <w:t>(à cause de sa taille, de ses pattes, de ses oreilles)</w:t>
      </w:r>
      <w:r>
        <w:rPr>
          <w:rFonts w:ascii="Century Gothic" w:hAnsi="Century Gothic"/>
          <w:sz w:val="24"/>
          <w:szCs w:val="24"/>
        </w:rPr>
        <w:t>.</w:t>
      </w:r>
      <w:r w:rsidR="00731488">
        <w:rPr>
          <w:rFonts w:ascii="Century Gothic" w:hAnsi="Century Gothic"/>
          <w:sz w:val="24"/>
          <w:szCs w:val="24"/>
        </w:rPr>
        <w:t xml:space="preserve"> Son ami le kangourou l’accompagne dans ses tentatives. </w:t>
      </w:r>
      <w:r>
        <w:rPr>
          <w:rFonts w:ascii="Century Gothic" w:hAnsi="Century Gothic"/>
          <w:sz w:val="24"/>
          <w:szCs w:val="24"/>
        </w:rPr>
        <w:t xml:space="preserve"> </w:t>
      </w:r>
      <w:r w:rsidR="00731488">
        <w:rPr>
          <w:rFonts w:ascii="Century Gothic" w:hAnsi="Century Gothic"/>
          <w:sz w:val="24"/>
          <w:szCs w:val="24"/>
        </w:rPr>
        <w:t xml:space="preserve">L’éléphant ne se décourage pas mais il </w:t>
      </w:r>
      <w:r>
        <w:rPr>
          <w:rFonts w:ascii="Century Gothic" w:hAnsi="Century Gothic"/>
          <w:sz w:val="24"/>
          <w:szCs w:val="24"/>
        </w:rPr>
        <w:t>finit par tomber dans un trou où il prend le temps de réfléchir. Il réalise alors que sa trompe longue et solide peut lui servir. Grâce à elle, il va enfin parvenir à passer par-dessus la barre.</w:t>
      </w:r>
    </w:p>
    <w:p w14:paraId="323CA311" w14:textId="77777777" w:rsidR="00731488" w:rsidRDefault="00731488" w:rsidP="00565883">
      <w:pPr>
        <w:rPr>
          <w:rFonts w:ascii="Century Gothic" w:hAnsi="Century Gothic"/>
          <w:sz w:val="24"/>
          <w:szCs w:val="24"/>
        </w:rPr>
      </w:pPr>
    </w:p>
    <w:p w14:paraId="5B489B5D" w14:textId="77777777" w:rsidR="00731488" w:rsidRDefault="00731488" w:rsidP="00565883">
      <w:pPr>
        <w:rPr>
          <w:rFonts w:ascii="Century Gothic" w:hAnsi="Century Gothic"/>
          <w:sz w:val="24"/>
          <w:szCs w:val="24"/>
        </w:rPr>
      </w:pPr>
      <w:r>
        <w:rPr>
          <w:rFonts w:ascii="Century Gothic" w:hAnsi="Century Gothic"/>
          <w:sz w:val="24"/>
          <w:szCs w:val="24"/>
        </w:rPr>
        <w:t>Pour les versions erronées, on peut jouer sur :</w:t>
      </w:r>
    </w:p>
    <w:p w14:paraId="0B7D36F9" w14:textId="77777777" w:rsidR="00731488" w:rsidRDefault="00731488" w:rsidP="00731488">
      <w:pPr>
        <w:pStyle w:val="Paragraphedeliste"/>
        <w:numPr>
          <w:ilvl w:val="0"/>
          <w:numId w:val="1"/>
        </w:numPr>
        <w:rPr>
          <w:rFonts w:ascii="Century Gothic" w:hAnsi="Century Gothic"/>
          <w:sz w:val="24"/>
          <w:szCs w:val="24"/>
        </w:rPr>
      </w:pPr>
      <w:r>
        <w:rPr>
          <w:rFonts w:ascii="Century Gothic" w:hAnsi="Century Gothic"/>
          <w:sz w:val="24"/>
          <w:szCs w:val="24"/>
        </w:rPr>
        <w:t>Les animaux en présence ;</w:t>
      </w:r>
    </w:p>
    <w:p w14:paraId="5DB2AF6B" w14:textId="77777777" w:rsidR="00731488" w:rsidRDefault="00731488" w:rsidP="00731488">
      <w:pPr>
        <w:pStyle w:val="Paragraphedeliste"/>
        <w:numPr>
          <w:ilvl w:val="0"/>
          <w:numId w:val="1"/>
        </w:numPr>
        <w:rPr>
          <w:rFonts w:ascii="Century Gothic" w:hAnsi="Century Gothic"/>
          <w:sz w:val="24"/>
          <w:szCs w:val="24"/>
        </w:rPr>
      </w:pPr>
      <w:r>
        <w:rPr>
          <w:rFonts w:ascii="Century Gothic" w:hAnsi="Century Gothic"/>
          <w:sz w:val="24"/>
          <w:szCs w:val="24"/>
        </w:rPr>
        <w:t>Les éléments de l’anatomie de l’éléphant ;</w:t>
      </w:r>
    </w:p>
    <w:p w14:paraId="2B008838" w14:textId="77777777" w:rsidR="00731488" w:rsidRDefault="00731488" w:rsidP="00731488">
      <w:pPr>
        <w:pStyle w:val="Paragraphedeliste"/>
        <w:numPr>
          <w:ilvl w:val="0"/>
          <w:numId w:val="1"/>
        </w:numPr>
        <w:rPr>
          <w:rFonts w:ascii="Century Gothic" w:hAnsi="Century Gothic"/>
          <w:sz w:val="24"/>
          <w:szCs w:val="24"/>
        </w:rPr>
      </w:pPr>
      <w:r>
        <w:rPr>
          <w:rFonts w:ascii="Century Gothic" w:hAnsi="Century Gothic"/>
          <w:sz w:val="24"/>
          <w:szCs w:val="24"/>
        </w:rPr>
        <w:t>Les étapes de l’histoire…</w:t>
      </w:r>
    </w:p>
    <w:p w14:paraId="4E7698D8" w14:textId="77777777" w:rsidR="00731488" w:rsidRPr="00731488" w:rsidRDefault="00731488" w:rsidP="00731488">
      <w:pPr>
        <w:rPr>
          <w:rFonts w:ascii="Century Gothic" w:hAnsi="Century Gothic"/>
          <w:sz w:val="24"/>
          <w:szCs w:val="24"/>
        </w:rPr>
      </w:pPr>
    </w:p>
    <w:p w14:paraId="36D281C4" w14:textId="77777777" w:rsidR="00731488" w:rsidRDefault="00731488" w:rsidP="00731488">
      <w:pPr>
        <w:rPr>
          <w:rFonts w:ascii="Century Gothic" w:hAnsi="Century Gothic"/>
          <w:sz w:val="24"/>
          <w:szCs w:val="24"/>
        </w:rPr>
      </w:pPr>
      <w:r>
        <w:rPr>
          <w:rFonts w:ascii="Century Gothic" w:hAnsi="Century Gothic"/>
          <w:sz w:val="24"/>
          <w:szCs w:val="24"/>
        </w:rPr>
        <w:t xml:space="preserve">Les animaux organisent un concours de saut en hauteur. </w:t>
      </w:r>
      <w:r w:rsidRPr="00731488">
        <w:rPr>
          <w:rFonts w:ascii="Century Gothic" w:hAnsi="Century Gothic"/>
          <w:sz w:val="24"/>
          <w:szCs w:val="24"/>
          <w:highlight w:val="yellow"/>
        </w:rPr>
        <w:t>L’hippopotame</w:t>
      </w:r>
      <w:r>
        <w:rPr>
          <w:rFonts w:ascii="Century Gothic" w:hAnsi="Century Gothic"/>
          <w:sz w:val="24"/>
          <w:szCs w:val="24"/>
        </w:rPr>
        <w:t xml:space="preserve"> a très envie de passer par-dessus la barre. Il essaie à plusieurs reprises mais à chaque fois, il échoue (à cause de sa taille, de ses pattes, de ses oreilles). Son ami </w:t>
      </w:r>
      <w:r w:rsidRPr="00731488">
        <w:rPr>
          <w:rFonts w:ascii="Century Gothic" w:hAnsi="Century Gothic"/>
          <w:sz w:val="24"/>
          <w:szCs w:val="24"/>
          <w:highlight w:val="yellow"/>
        </w:rPr>
        <w:t>le lapin</w:t>
      </w:r>
      <w:r>
        <w:rPr>
          <w:rFonts w:ascii="Century Gothic" w:hAnsi="Century Gothic"/>
          <w:sz w:val="24"/>
          <w:szCs w:val="24"/>
        </w:rPr>
        <w:t xml:space="preserve"> l’accompagne dans ses tentatives.  L’éléphant ne se décourage pas mais il finit par tomber dans un trou où il prend le temps de réfléchir. Il réalise alors que sa trompe longue et solide peut lui servir. Grâce à elle, il va enfin parvenir à passer par-dessus la barre.</w:t>
      </w:r>
    </w:p>
    <w:p w14:paraId="44C91A3D" w14:textId="77777777" w:rsidR="00731488" w:rsidRDefault="00731488" w:rsidP="00731488">
      <w:pPr>
        <w:rPr>
          <w:rFonts w:ascii="Century Gothic" w:hAnsi="Century Gothic"/>
          <w:sz w:val="24"/>
          <w:szCs w:val="24"/>
        </w:rPr>
      </w:pPr>
    </w:p>
    <w:p w14:paraId="72006E6C" w14:textId="77777777" w:rsidR="00731488" w:rsidRDefault="00731488" w:rsidP="00731488">
      <w:pPr>
        <w:rPr>
          <w:rFonts w:ascii="Century Gothic" w:hAnsi="Century Gothic"/>
          <w:sz w:val="24"/>
          <w:szCs w:val="24"/>
        </w:rPr>
      </w:pPr>
      <w:r>
        <w:rPr>
          <w:rFonts w:ascii="Century Gothic" w:hAnsi="Century Gothic"/>
          <w:sz w:val="24"/>
          <w:szCs w:val="24"/>
        </w:rPr>
        <w:t xml:space="preserve">Les animaux organisent un concours de saut en hauteur. L’éléphant a très envie de passer par-dessus la barre. Il essaie à plusieurs reprises mais à chaque fois, il échoue (à cause </w:t>
      </w:r>
      <w:r w:rsidRPr="00731488">
        <w:rPr>
          <w:rFonts w:ascii="Century Gothic" w:hAnsi="Century Gothic"/>
          <w:sz w:val="24"/>
          <w:szCs w:val="24"/>
          <w:highlight w:val="yellow"/>
        </w:rPr>
        <w:t>de ses yeux, de sa queue</w:t>
      </w:r>
      <w:r>
        <w:rPr>
          <w:rFonts w:ascii="Century Gothic" w:hAnsi="Century Gothic"/>
          <w:sz w:val="24"/>
          <w:szCs w:val="24"/>
        </w:rPr>
        <w:t>). Son ami le kangourou l’accompagne dans ses tentatives.  L’éléphant ne se décourage pas mais il finit par tomber dans un trou où il prend le temps de réfléchir. Il réalise alors que sa trompe longue et solide peut lui servir. Grâce à elle, il va enfin parvenir à passer par-dessus la barre.</w:t>
      </w:r>
    </w:p>
    <w:p w14:paraId="15992464" w14:textId="77777777" w:rsidR="00731488" w:rsidRDefault="00731488" w:rsidP="00731488">
      <w:pPr>
        <w:rPr>
          <w:rFonts w:ascii="Century Gothic" w:hAnsi="Century Gothic"/>
          <w:sz w:val="24"/>
          <w:szCs w:val="24"/>
        </w:rPr>
      </w:pPr>
    </w:p>
    <w:p w14:paraId="2F15CD3F" w14:textId="77777777" w:rsidR="00731488" w:rsidRDefault="00731488" w:rsidP="00731488">
      <w:pPr>
        <w:rPr>
          <w:rFonts w:ascii="Century Gothic" w:hAnsi="Century Gothic"/>
          <w:sz w:val="24"/>
          <w:szCs w:val="24"/>
        </w:rPr>
      </w:pPr>
      <w:r>
        <w:rPr>
          <w:rFonts w:ascii="Century Gothic" w:hAnsi="Century Gothic"/>
          <w:sz w:val="24"/>
          <w:szCs w:val="24"/>
        </w:rPr>
        <w:t>Les animaux organisent un concours de saut en hauteur. L’éléphant a très envie de passer par-dessus la barre. Il essaie à plusieurs reprises mais à chaque fois, il échoue (à cause de sa taille, de ses pattes</w:t>
      </w:r>
      <w:r w:rsidR="00847958">
        <w:rPr>
          <w:rFonts w:ascii="Century Gothic" w:hAnsi="Century Gothic"/>
          <w:sz w:val="24"/>
          <w:szCs w:val="24"/>
        </w:rPr>
        <w:t xml:space="preserve"> de ses oreilles</w:t>
      </w:r>
      <w:r>
        <w:rPr>
          <w:rFonts w:ascii="Century Gothic" w:hAnsi="Century Gothic"/>
          <w:sz w:val="24"/>
          <w:szCs w:val="24"/>
        </w:rPr>
        <w:t xml:space="preserve">). </w:t>
      </w:r>
      <w:r w:rsidRPr="00847958">
        <w:rPr>
          <w:rFonts w:ascii="Century Gothic" w:hAnsi="Century Gothic"/>
          <w:sz w:val="24"/>
          <w:szCs w:val="24"/>
          <w:highlight w:val="yellow"/>
        </w:rPr>
        <w:t>Son ami le kangourou le décourage de recommencer mais l’éléphant essaie encore. Il tombe dans un trou où il prend le temps de réfléchir</w:t>
      </w:r>
      <w:r w:rsidR="00847958">
        <w:rPr>
          <w:rFonts w:ascii="Century Gothic" w:hAnsi="Century Gothic"/>
          <w:sz w:val="24"/>
          <w:szCs w:val="24"/>
          <w:highlight w:val="yellow"/>
        </w:rPr>
        <w:t>.</w:t>
      </w:r>
      <w:r w:rsidR="00847958" w:rsidRPr="00847958">
        <w:rPr>
          <w:rFonts w:ascii="Century Gothic" w:hAnsi="Century Gothic"/>
          <w:sz w:val="24"/>
          <w:szCs w:val="24"/>
          <w:highlight w:val="yellow"/>
        </w:rPr>
        <w:t xml:space="preserve"> </w:t>
      </w:r>
      <w:r w:rsidR="00847958">
        <w:rPr>
          <w:rFonts w:ascii="Century Gothic" w:hAnsi="Century Gothic"/>
          <w:sz w:val="24"/>
          <w:szCs w:val="24"/>
          <w:highlight w:val="yellow"/>
        </w:rPr>
        <w:t>I</w:t>
      </w:r>
      <w:r w:rsidR="00847958" w:rsidRPr="00847958">
        <w:rPr>
          <w:rFonts w:ascii="Century Gothic" w:hAnsi="Century Gothic"/>
          <w:sz w:val="24"/>
          <w:szCs w:val="24"/>
          <w:highlight w:val="yellow"/>
        </w:rPr>
        <w:t>l décide d</w:t>
      </w:r>
      <w:r w:rsidR="00847958">
        <w:rPr>
          <w:rFonts w:ascii="Century Gothic" w:hAnsi="Century Gothic"/>
          <w:sz w:val="24"/>
          <w:szCs w:val="24"/>
          <w:highlight w:val="yellow"/>
        </w:rPr>
        <w:t>’abandonner car c’est trop dur pour lui.</w:t>
      </w:r>
    </w:p>
    <w:p w14:paraId="726FB736" w14:textId="77777777" w:rsidR="00731488" w:rsidRDefault="00731488" w:rsidP="00731488">
      <w:pPr>
        <w:rPr>
          <w:rFonts w:ascii="Century Gothic" w:hAnsi="Century Gothic"/>
          <w:sz w:val="24"/>
          <w:szCs w:val="24"/>
        </w:rPr>
      </w:pPr>
    </w:p>
    <w:p w14:paraId="42D47DD7" w14:textId="77777777" w:rsidR="00565883" w:rsidRPr="00565883" w:rsidRDefault="00565883" w:rsidP="00565883">
      <w:pPr>
        <w:rPr>
          <w:rFonts w:ascii="Century Gothic" w:hAnsi="Century Gothic"/>
          <w:sz w:val="24"/>
          <w:szCs w:val="24"/>
        </w:rPr>
      </w:pPr>
    </w:p>
    <w:sectPr w:rsidR="00565883" w:rsidRPr="00565883" w:rsidSect="00565883">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2F98"/>
    <w:multiLevelType w:val="hybridMultilevel"/>
    <w:tmpl w:val="A600B65C"/>
    <w:lvl w:ilvl="0" w:tplc="B5061F00">
      <w:start w:val="1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426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3"/>
    <w:rsid w:val="00565883"/>
    <w:rsid w:val="00731488"/>
    <w:rsid w:val="00847958"/>
    <w:rsid w:val="00853BD3"/>
    <w:rsid w:val="00917B48"/>
    <w:rsid w:val="009F50A4"/>
    <w:rsid w:val="00D3304E"/>
    <w:rsid w:val="00D45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C3E"/>
  <w15:chartTrackingRefBased/>
  <w15:docId w15:val="{B1248C20-A627-4B00-94C9-BC8C7C4B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CHUNIAUD</dc:creator>
  <cp:keywords/>
  <dc:description/>
  <cp:lastModifiedBy>Mauricette Bodin</cp:lastModifiedBy>
  <cp:revision>2</cp:revision>
  <dcterms:created xsi:type="dcterms:W3CDTF">2023-12-08T07:35:00Z</dcterms:created>
  <dcterms:modified xsi:type="dcterms:W3CDTF">2023-12-08T07:35:00Z</dcterms:modified>
</cp:coreProperties>
</file>