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EB36" w14:textId="77777777" w:rsidR="000453E6" w:rsidRPr="00C75416" w:rsidRDefault="000453E6" w:rsidP="000453E6">
      <w:pPr>
        <w:jc w:val="center"/>
        <w:rPr>
          <w:rFonts w:ascii="Modern Love Grunge" w:hAnsi="Modern Love Grunge"/>
          <w:sz w:val="36"/>
          <w:szCs w:val="44"/>
        </w:rPr>
      </w:pPr>
      <w:r w:rsidRPr="00C75416">
        <w:rPr>
          <w:rFonts w:ascii="Modern Love Grunge" w:hAnsi="Modern Love Grunge"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1B816A6C" wp14:editId="4EDC6130">
            <wp:simplePos x="0" y="0"/>
            <wp:positionH relativeFrom="column">
              <wp:posOffset>-368281</wp:posOffset>
            </wp:positionH>
            <wp:positionV relativeFrom="paragraph">
              <wp:posOffset>10132</wp:posOffset>
            </wp:positionV>
            <wp:extent cx="675565" cy="675565"/>
            <wp:effectExtent l="0" t="0" r="0" b="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F24AB129-02B9-1701-8B6D-D459DF8144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F24AB129-02B9-1701-8B6D-D459DF8144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65" cy="6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416">
        <w:rPr>
          <w:rFonts w:ascii="Modern Love Grunge" w:hAnsi="Modern Love Grunge"/>
          <w:sz w:val="36"/>
          <w:szCs w:val="44"/>
        </w:rPr>
        <w:t xml:space="preserve">CONTRUCTION DU VOLET PEDAGOGIQUE </w:t>
      </w:r>
    </w:p>
    <w:p w14:paraId="038C1A10" w14:textId="2356F547" w:rsidR="000453E6" w:rsidRPr="00C75416" w:rsidRDefault="000453E6" w:rsidP="000453E6">
      <w:pPr>
        <w:jc w:val="center"/>
        <w:rPr>
          <w:rFonts w:ascii="Modern Love Grunge" w:hAnsi="Modern Love Grunge"/>
          <w:sz w:val="36"/>
          <w:szCs w:val="44"/>
        </w:rPr>
      </w:pPr>
      <w:r w:rsidRPr="00C75416">
        <w:rPr>
          <w:rFonts w:ascii="Modern Love Grunge" w:hAnsi="Modern Love Grunge"/>
          <w:sz w:val="36"/>
          <w:szCs w:val="44"/>
        </w:rPr>
        <w:t xml:space="preserve">FICHE </w:t>
      </w:r>
      <w:r w:rsidRPr="00C75416">
        <w:rPr>
          <w:rFonts w:ascii="Modern Love Grunge" w:hAnsi="Modern Love Grunge"/>
          <w:sz w:val="36"/>
          <w:szCs w:val="44"/>
        </w:rPr>
        <w:t>EQUIPE – ANALYSE DES EVALUATIONS</w:t>
      </w: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3E6" w14:paraId="6F3E4B53" w14:textId="77777777" w:rsidTr="000C4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D33F517" w14:textId="77777777" w:rsidR="00420B56" w:rsidRDefault="00420B56" w:rsidP="00C75416">
            <w:pPr>
              <w:jc w:val="center"/>
              <w:rPr>
                <w:b w:val="0"/>
                <w:bCs w:val="0"/>
                <w:sz w:val="32"/>
                <w:szCs w:val="40"/>
              </w:rPr>
            </w:pPr>
          </w:p>
          <w:p w14:paraId="1072C326" w14:textId="77777777" w:rsidR="000453E6" w:rsidRDefault="000453E6" w:rsidP="00C75416">
            <w:pPr>
              <w:jc w:val="center"/>
              <w:rPr>
                <w:b w:val="0"/>
                <w:bCs w:val="0"/>
                <w:sz w:val="32"/>
                <w:szCs w:val="40"/>
              </w:rPr>
            </w:pPr>
            <w:r w:rsidRPr="000453E6">
              <w:rPr>
                <w:sz w:val="32"/>
                <w:szCs w:val="40"/>
              </w:rPr>
              <w:t>EVALUATIONS NATIONALES</w:t>
            </w:r>
          </w:p>
          <w:p w14:paraId="78C9C2AC" w14:textId="0D4E507F" w:rsidR="00420B56" w:rsidRDefault="00420B56" w:rsidP="00C75416">
            <w:pPr>
              <w:jc w:val="center"/>
            </w:pPr>
          </w:p>
        </w:tc>
      </w:tr>
      <w:tr w:rsidR="000453E6" w14:paraId="0AF81EE2" w14:textId="77777777" w:rsidTr="000C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9BC597" w14:textId="5F628E48" w:rsidR="000453E6" w:rsidRDefault="000453E6" w:rsidP="00C75416">
            <w:pPr>
              <w:jc w:val="center"/>
            </w:pPr>
            <w:r>
              <w:t>1 – Qu’est-ce que les élèves réussissent bien ?</w:t>
            </w:r>
          </w:p>
        </w:tc>
      </w:tr>
      <w:tr w:rsidR="000453E6" w14:paraId="50774C9C" w14:textId="77777777" w:rsidTr="000C4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C5733B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10E281F1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762605BA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2BB6AF20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1A693086" w14:textId="77777777" w:rsidR="000453E6" w:rsidRDefault="000453E6" w:rsidP="000C4699">
            <w:pPr>
              <w:jc w:val="center"/>
            </w:pPr>
          </w:p>
        </w:tc>
      </w:tr>
      <w:tr w:rsidR="000453E6" w14:paraId="33C6EB17" w14:textId="77777777" w:rsidTr="000C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BA1BBD" w14:textId="62F95245" w:rsidR="000453E6" w:rsidRDefault="000453E6" w:rsidP="00C75416">
            <w:pPr>
              <w:jc w:val="center"/>
            </w:pPr>
            <w:r>
              <w:t>2 – Qu’est-ce qui est globalement échoué par les élèves ?</w:t>
            </w:r>
          </w:p>
        </w:tc>
      </w:tr>
      <w:tr w:rsidR="000453E6" w14:paraId="17BAEF5C" w14:textId="77777777" w:rsidTr="000C4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135AB7E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3300EE52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45C388D8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7965A420" w14:textId="77777777" w:rsidR="000453E6" w:rsidRDefault="000453E6" w:rsidP="000C4699">
            <w:pPr>
              <w:jc w:val="center"/>
            </w:pPr>
          </w:p>
          <w:p w14:paraId="4B5661C6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4BF1D666" w14:textId="77777777" w:rsidR="000453E6" w:rsidRDefault="000453E6" w:rsidP="000C4699">
            <w:pPr>
              <w:jc w:val="center"/>
            </w:pPr>
          </w:p>
        </w:tc>
      </w:tr>
      <w:tr w:rsidR="00C75416" w14:paraId="23A49F16" w14:textId="77777777" w:rsidTr="000C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024882" w14:textId="77777777" w:rsidR="00C75416" w:rsidRDefault="00C75416" w:rsidP="000C4699">
            <w:pPr>
              <w:jc w:val="center"/>
              <w:rPr>
                <w:b w:val="0"/>
                <w:bCs w:val="0"/>
              </w:rPr>
            </w:pPr>
          </w:p>
        </w:tc>
      </w:tr>
      <w:tr w:rsidR="000453E6" w14:paraId="10393BD3" w14:textId="77777777" w:rsidTr="0004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C000" w:themeFill="accent4"/>
          </w:tcPr>
          <w:p w14:paraId="3DFBCF27" w14:textId="77777777" w:rsidR="00420B56" w:rsidRDefault="00420B56" w:rsidP="00420B56">
            <w:pPr>
              <w:jc w:val="center"/>
              <w:rPr>
                <w:b w:val="0"/>
                <w:bCs w:val="0"/>
                <w:color w:val="FFFFFF" w:themeColor="background1"/>
                <w:sz w:val="32"/>
                <w:szCs w:val="40"/>
              </w:rPr>
            </w:pPr>
          </w:p>
          <w:p w14:paraId="3CAF39AC" w14:textId="77777777" w:rsidR="000453E6" w:rsidRDefault="000453E6" w:rsidP="00420B56">
            <w:pPr>
              <w:jc w:val="center"/>
              <w:rPr>
                <w:b w:val="0"/>
                <w:bCs w:val="0"/>
                <w:color w:val="FFFFFF" w:themeColor="background1"/>
                <w:sz w:val="32"/>
                <w:szCs w:val="40"/>
              </w:rPr>
            </w:pPr>
            <w:r w:rsidRPr="000453E6">
              <w:rPr>
                <w:color w:val="FFFFFF" w:themeColor="background1"/>
                <w:sz w:val="32"/>
                <w:szCs w:val="40"/>
              </w:rPr>
              <w:t>ANALYSE AVEC L’ENSEIGNANT SPECIALISE</w:t>
            </w:r>
          </w:p>
          <w:p w14:paraId="23D7287E" w14:textId="0046F199" w:rsidR="00420B56" w:rsidRDefault="00420B56" w:rsidP="00420B56">
            <w:pPr>
              <w:jc w:val="center"/>
              <w:rPr>
                <w:b w:val="0"/>
                <w:bCs w:val="0"/>
              </w:rPr>
            </w:pPr>
          </w:p>
        </w:tc>
      </w:tr>
      <w:tr w:rsidR="000453E6" w14:paraId="018E1889" w14:textId="77777777" w:rsidTr="00C7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26AAD7A" w14:textId="21BD3792" w:rsidR="000453E6" w:rsidRDefault="000453E6" w:rsidP="00C75416">
            <w:pPr>
              <w:jc w:val="center"/>
            </w:pPr>
            <w:r>
              <w:t>1 – Qu’est-ce que les élèves réussissent bien ?</w:t>
            </w:r>
          </w:p>
        </w:tc>
      </w:tr>
      <w:tr w:rsidR="000453E6" w14:paraId="0239BF63" w14:textId="77777777" w:rsidTr="000C4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34FF2F2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52911894" w14:textId="77777777" w:rsidR="000453E6" w:rsidRDefault="000453E6" w:rsidP="00C75416">
            <w:pPr>
              <w:jc w:val="center"/>
              <w:rPr>
                <w:b w:val="0"/>
                <w:bCs w:val="0"/>
              </w:rPr>
            </w:pPr>
          </w:p>
          <w:p w14:paraId="067F987B" w14:textId="77777777" w:rsidR="00C75416" w:rsidRDefault="00C75416" w:rsidP="00C75416">
            <w:pPr>
              <w:jc w:val="center"/>
              <w:rPr>
                <w:b w:val="0"/>
                <w:bCs w:val="0"/>
              </w:rPr>
            </w:pPr>
          </w:p>
          <w:p w14:paraId="4B8994E9" w14:textId="77777777" w:rsidR="00C75416" w:rsidRDefault="00C75416" w:rsidP="00C75416">
            <w:pPr>
              <w:jc w:val="center"/>
              <w:rPr>
                <w:b w:val="0"/>
                <w:bCs w:val="0"/>
              </w:rPr>
            </w:pPr>
          </w:p>
          <w:p w14:paraId="5DE6A538" w14:textId="77777777" w:rsidR="00C75416" w:rsidRDefault="00C75416" w:rsidP="00C75416">
            <w:pPr>
              <w:jc w:val="center"/>
              <w:rPr>
                <w:b w:val="0"/>
                <w:bCs w:val="0"/>
              </w:rPr>
            </w:pPr>
          </w:p>
          <w:p w14:paraId="3417703E" w14:textId="78227B71" w:rsidR="00C75416" w:rsidRDefault="00C75416" w:rsidP="00C75416">
            <w:pPr>
              <w:jc w:val="center"/>
            </w:pPr>
          </w:p>
        </w:tc>
      </w:tr>
      <w:tr w:rsidR="000453E6" w14:paraId="47215AF3" w14:textId="77777777" w:rsidTr="000C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C67FCA" w14:textId="62F55542" w:rsidR="000453E6" w:rsidRDefault="00C75416" w:rsidP="00C75416">
            <w:pPr>
              <w:jc w:val="center"/>
            </w:pPr>
            <w:r>
              <w:t>2 – Qu’est-ce qui est globalement échoué par les élèves ?</w:t>
            </w:r>
          </w:p>
        </w:tc>
      </w:tr>
      <w:tr w:rsidR="000453E6" w14:paraId="5B15EE00" w14:textId="77777777" w:rsidTr="000C4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AAEBB3" w14:textId="77777777" w:rsidR="000453E6" w:rsidRDefault="000453E6" w:rsidP="000C4699">
            <w:pPr>
              <w:jc w:val="center"/>
              <w:rPr>
                <w:b w:val="0"/>
                <w:bCs w:val="0"/>
              </w:rPr>
            </w:pPr>
          </w:p>
          <w:p w14:paraId="4E57967F" w14:textId="77777777" w:rsidR="000453E6" w:rsidRDefault="000453E6" w:rsidP="00C75416">
            <w:pPr>
              <w:jc w:val="center"/>
              <w:rPr>
                <w:b w:val="0"/>
                <w:bCs w:val="0"/>
              </w:rPr>
            </w:pPr>
          </w:p>
          <w:p w14:paraId="4B19A42D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1CE0A920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36EA71A1" w14:textId="31BC38ED" w:rsidR="00420B56" w:rsidRDefault="00420B56" w:rsidP="00C75416">
            <w:pPr>
              <w:jc w:val="center"/>
            </w:pPr>
          </w:p>
        </w:tc>
      </w:tr>
      <w:tr w:rsidR="000453E6" w14:paraId="057D0E71" w14:textId="77777777" w:rsidTr="000C4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77E5B30" w14:textId="10716D49" w:rsidR="000453E6" w:rsidRDefault="00C75416" w:rsidP="00C75416">
            <w:pPr>
              <w:jc w:val="center"/>
              <w:rPr>
                <w:b w:val="0"/>
                <w:bCs w:val="0"/>
              </w:rPr>
            </w:pPr>
            <w:r>
              <w:t>3 – Au regard des résultats des évaluations menées dans les autres écoles, qu’est-ce que l’enseignant spécialisé peut dire des réussites et des difficultés de nos élèves?</w:t>
            </w:r>
          </w:p>
        </w:tc>
      </w:tr>
      <w:tr w:rsidR="00C75416" w14:paraId="318E2611" w14:textId="77777777" w:rsidTr="000C4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9CDB02" w14:textId="77777777" w:rsidR="00C75416" w:rsidRDefault="00C75416" w:rsidP="00C75416">
            <w:pPr>
              <w:jc w:val="center"/>
              <w:rPr>
                <w:b w:val="0"/>
                <w:bCs w:val="0"/>
              </w:rPr>
            </w:pPr>
          </w:p>
          <w:p w14:paraId="65924B47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2709D26B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52A75727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712EF587" w14:textId="3EDA2AC3" w:rsidR="00420B56" w:rsidRDefault="00420B56" w:rsidP="00C75416">
            <w:pPr>
              <w:jc w:val="center"/>
            </w:pPr>
          </w:p>
        </w:tc>
      </w:tr>
      <w:tr w:rsidR="00C75416" w14:paraId="26FC4EB4" w14:textId="77777777" w:rsidTr="0042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FC000" w:themeFill="accent4"/>
          </w:tcPr>
          <w:p w14:paraId="6D95CD92" w14:textId="5F0C5F09" w:rsidR="00C75416" w:rsidRDefault="00420B56" w:rsidP="00420B56">
            <w:pPr>
              <w:jc w:val="center"/>
            </w:pPr>
            <w:r w:rsidRPr="00420B56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 xml:space="preserve">D’après </w:t>
            </w:r>
            <w:r w:rsidRPr="00420B56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>ces analyses</w:t>
            </w:r>
            <w:r w:rsidRPr="00420B56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>, quels s</w:t>
            </w:r>
            <w:r w:rsidRPr="00420B56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>eraient l</w:t>
            </w:r>
            <w:r w:rsidRPr="00420B56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 xml:space="preserve">es axes prioritaires à définir pour le </w:t>
            </w:r>
            <w:r w:rsidR="006A554B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>volet</w:t>
            </w:r>
            <w:r w:rsidRPr="00420B56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 xml:space="preserve"> pédagogiqu</w:t>
            </w:r>
            <w:r w:rsidRPr="00420B56"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>e ?</w:t>
            </w:r>
            <w:r>
              <w:rPr>
                <w:color w:val="FFFFFF" w:themeColor="background1"/>
                <w:sz w:val="28"/>
                <w:szCs w:val="36"/>
                <w:shd w:val="clear" w:color="auto" w:fill="FFC000" w:themeFill="accent4"/>
              </w:rPr>
              <w:t xml:space="preserve"> </w:t>
            </w:r>
          </w:p>
        </w:tc>
      </w:tr>
      <w:tr w:rsidR="00C75416" w14:paraId="7B139979" w14:textId="77777777" w:rsidTr="000C4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771E22" w14:textId="77777777" w:rsidR="00C75416" w:rsidRDefault="00C75416" w:rsidP="00C75416">
            <w:pPr>
              <w:jc w:val="center"/>
              <w:rPr>
                <w:b w:val="0"/>
                <w:bCs w:val="0"/>
              </w:rPr>
            </w:pPr>
          </w:p>
          <w:p w14:paraId="42E0CE13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7028BAF8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55104A68" w14:textId="77777777" w:rsidR="00420B56" w:rsidRDefault="00420B56" w:rsidP="00C75416">
            <w:pPr>
              <w:jc w:val="center"/>
              <w:rPr>
                <w:b w:val="0"/>
                <w:bCs w:val="0"/>
              </w:rPr>
            </w:pPr>
          </w:p>
          <w:p w14:paraId="74805A42" w14:textId="6599B70D" w:rsidR="00420B56" w:rsidRDefault="00420B56" w:rsidP="00C75416">
            <w:pPr>
              <w:jc w:val="center"/>
            </w:pPr>
          </w:p>
        </w:tc>
      </w:tr>
    </w:tbl>
    <w:p w14:paraId="299FBBE6" w14:textId="77777777" w:rsidR="000453E6" w:rsidRDefault="000453E6" w:rsidP="000453E6">
      <w:pPr>
        <w:jc w:val="center"/>
      </w:pPr>
    </w:p>
    <w:p w14:paraId="6FF83EE4" w14:textId="77777777" w:rsidR="00737C46" w:rsidRDefault="00737C46"/>
    <w:sectPr w:rsidR="00737C46" w:rsidSect="008D37F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E6"/>
    <w:rsid w:val="000453E6"/>
    <w:rsid w:val="00420B56"/>
    <w:rsid w:val="006A554B"/>
    <w:rsid w:val="00737C46"/>
    <w:rsid w:val="00C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E9"/>
  <w15:chartTrackingRefBased/>
  <w15:docId w15:val="{14D10F2F-B3A8-4CAF-A0B2-72DDD0E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4">
    <w:name w:val="Grid Table 4 Accent 4"/>
    <w:basedOn w:val="TableauNormal"/>
    <w:uiPriority w:val="49"/>
    <w:rsid w:val="000453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Raphael David</cp:lastModifiedBy>
  <cp:revision>2</cp:revision>
  <dcterms:created xsi:type="dcterms:W3CDTF">2022-09-29T07:38:00Z</dcterms:created>
  <dcterms:modified xsi:type="dcterms:W3CDTF">2022-09-29T08:16:00Z</dcterms:modified>
</cp:coreProperties>
</file>