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3615" w14:textId="51BB3CB5" w:rsidR="000F3952" w:rsidRPr="004A09C5" w:rsidRDefault="000F3952" w:rsidP="000F3952">
      <w:pPr>
        <w:jc w:val="center"/>
        <w:rPr>
          <w:color w:val="2FAF7B"/>
          <w:sz w:val="56"/>
          <w:szCs w:val="56"/>
        </w:rPr>
      </w:pPr>
      <w:r>
        <w:rPr>
          <w:b/>
          <w:noProof/>
          <w:color w:val="000000" w:themeColor="text1"/>
          <w:sz w:val="96"/>
          <w:szCs w:val="96"/>
          <w:lang w:eastAsia="fr-FR"/>
        </w:rPr>
        <mc:AlternateContent>
          <mc:Choice Requires="wpg">
            <w:drawing>
              <wp:anchor distT="0" distB="0" distL="114300" distR="114300" simplePos="0" relativeHeight="251660288" behindDoc="0" locked="0" layoutInCell="1" allowOverlap="1" wp14:anchorId="75D3D3AB" wp14:editId="146E5890">
                <wp:simplePos x="0" y="0"/>
                <wp:positionH relativeFrom="margin">
                  <wp:posOffset>1214186</wp:posOffset>
                </wp:positionH>
                <wp:positionV relativeFrom="paragraph">
                  <wp:posOffset>128337</wp:posOffset>
                </wp:positionV>
                <wp:extent cx="5463339" cy="717884"/>
                <wp:effectExtent l="19050" t="0" r="23495" b="44450"/>
                <wp:wrapNone/>
                <wp:docPr id="18" name="Groupe 18"/>
                <wp:cNvGraphicFramePr/>
                <a:graphic xmlns:a="http://schemas.openxmlformats.org/drawingml/2006/main">
                  <a:graphicData uri="http://schemas.microsoft.com/office/word/2010/wordprocessingGroup">
                    <wpg:wgp>
                      <wpg:cNvGrpSpPr/>
                      <wpg:grpSpPr>
                        <a:xfrm>
                          <a:off x="0" y="0"/>
                          <a:ext cx="5463339" cy="717884"/>
                          <a:chOff x="0" y="0"/>
                          <a:chExt cx="3860800" cy="614680"/>
                        </a:xfrm>
                      </wpg:grpSpPr>
                      <wps:wsp>
                        <wps:cNvPr id="3" name="Connecteur droit 3"/>
                        <wps:cNvCnPr/>
                        <wps:spPr>
                          <a:xfrm flipH="1">
                            <a:off x="19878" y="0"/>
                            <a:ext cx="5715" cy="61468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H="1" flipV="1">
                            <a:off x="0" y="586409"/>
                            <a:ext cx="3860800" cy="4445"/>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EF0AA8" id="Groupe 18" o:spid="_x0000_s1026" style="position:absolute;margin-left:95.6pt;margin-top:10.1pt;width:430.2pt;height:56.55pt;z-index:251660288;mso-position-horizontal-relative:margin;mso-width-relative:margin;mso-height-relative:margin" coordsize="38608,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">
                <v:line id="Connecteur droit 3" o:spid="_x0000_s1027" style="position:absolute;flip:x;visibility:visible;mso-wrap-style:square" from="198,0" to="255,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" strokecolor="#4472c4 [3204]" strokeweight="4.5pt">
                  <v:stroke joinstyle="miter"/>
                </v:line>
                <v:line id="Connecteur droit 4" o:spid="_x0000_s1028" style="position:absolute;flip:x y;visibility:visible;mso-wrap-style:square" from="0,5864" to="38608,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" strokecolor="#4472c4 [3204]" strokeweight="4.5pt">
                  <v:stroke joinstyle="miter"/>
                </v:line>
                <w10:wrap anchorx="margin"/>
              </v:group>
            </w:pict>
          </mc:Fallback>
        </mc:AlternateContent>
      </w:r>
      <w:r>
        <w:rPr>
          <w:noProof/>
        </w:rPr>
        <w:drawing>
          <wp:anchor distT="0" distB="0" distL="114300" distR="114300" simplePos="0" relativeHeight="251680768" behindDoc="0" locked="0" layoutInCell="1" allowOverlap="1" wp14:anchorId="3826721C" wp14:editId="002B985C">
            <wp:simplePos x="0" y="0"/>
            <wp:positionH relativeFrom="margin">
              <wp:posOffset>487546</wp:posOffset>
            </wp:positionH>
            <wp:positionV relativeFrom="paragraph">
              <wp:posOffset>167506</wp:posOffset>
            </wp:positionV>
            <wp:extent cx="569495" cy="569495"/>
            <wp:effectExtent l="0" t="0" r="2540" b="254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495" cy="569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4356D559" wp14:editId="710F3F6E">
            <wp:simplePos x="0" y="0"/>
            <wp:positionH relativeFrom="column">
              <wp:posOffset>-177065</wp:posOffset>
            </wp:positionH>
            <wp:positionV relativeFrom="paragraph">
              <wp:posOffset>168175</wp:posOffset>
            </wp:positionV>
            <wp:extent cx="569494" cy="569494"/>
            <wp:effectExtent l="0" t="0" r="2540" b="254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494" cy="569494"/>
                    </a:xfrm>
                    <a:prstGeom prst="rect">
                      <a:avLst/>
                    </a:prstGeom>
                    <a:noFill/>
                    <a:ln>
                      <a:noFill/>
                    </a:ln>
                  </pic:spPr>
                </pic:pic>
              </a:graphicData>
            </a:graphic>
            <wp14:sizeRelH relativeFrom="page">
              <wp14:pctWidth>0</wp14:pctWidth>
            </wp14:sizeRelH>
            <wp14:sizeRelV relativeFrom="page">
              <wp14:pctHeight>0</wp14:pctHeight>
            </wp14:sizeRelV>
          </wp:anchor>
        </w:drawing>
      </w:r>
      <w:r w:rsidR="001F4FFF">
        <w:rPr>
          <w:b/>
          <w:noProof/>
          <w:color w:val="000000" w:themeColor="text1"/>
          <w:sz w:val="96"/>
          <w:szCs w:val="96"/>
          <w:lang w:eastAsia="fr-FR"/>
        </w:rPr>
        <w:drawing>
          <wp:anchor distT="0" distB="0" distL="114300" distR="114300" simplePos="0" relativeHeight="251664384" behindDoc="0" locked="0" layoutInCell="1" allowOverlap="1" wp14:anchorId="04FF23AA" wp14:editId="75C34818">
            <wp:simplePos x="0" y="0"/>
            <wp:positionH relativeFrom="column">
              <wp:posOffset>6180592</wp:posOffset>
            </wp:positionH>
            <wp:positionV relativeFrom="paragraph">
              <wp:posOffset>-376177</wp:posOffset>
            </wp:positionV>
            <wp:extent cx="761258" cy="694481"/>
            <wp:effectExtent l="0" t="0" r="127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enially.png"/>
                    <pic:cNvPicPr/>
                  </pic:nvPicPr>
                  <pic:blipFill>
                    <a:blip r:embed="rId9">
                      <a:extLst>
                        <a:ext uri="{28A0092B-C50C-407E-A947-70E740481C1C}">
                          <a14:useLocalDpi xmlns:a14="http://schemas.microsoft.com/office/drawing/2010/main" val="0"/>
                        </a:ext>
                      </a:extLst>
                    </a:blip>
                    <a:stretch>
                      <a:fillRect/>
                    </a:stretch>
                  </pic:blipFill>
                  <pic:spPr>
                    <a:xfrm>
                      <a:off x="0" y="0"/>
                      <a:ext cx="761258" cy="694481"/>
                    </a:xfrm>
                    <a:prstGeom prst="rect">
                      <a:avLst/>
                    </a:prstGeom>
                  </pic:spPr>
                </pic:pic>
              </a:graphicData>
            </a:graphic>
            <wp14:sizeRelH relativeFrom="page">
              <wp14:pctWidth>0</wp14:pctWidth>
            </wp14:sizeRelH>
            <wp14:sizeRelV relativeFrom="page">
              <wp14:pctHeight>0</wp14:pctHeight>
            </wp14:sizeRelV>
          </wp:anchor>
        </w:drawing>
      </w:r>
      <w:r w:rsidR="001F4FFF">
        <w:rPr>
          <w:b/>
          <w:color w:val="000000" w:themeColor="text1"/>
          <w:sz w:val="96"/>
          <w:szCs w:val="96"/>
        </w:rPr>
        <w:t xml:space="preserve">  </w:t>
      </w:r>
      <w:r>
        <w:rPr>
          <w:b/>
          <w:color w:val="000000" w:themeColor="text1"/>
          <w:sz w:val="96"/>
          <w:szCs w:val="96"/>
        </w:rPr>
        <w:t xml:space="preserve">       </w:t>
      </w:r>
      <w:r w:rsidR="001F4FFF">
        <w:rPr>
          <w:b/>
          <w:color w:val="000000" w:themeColor="text1"/>
          <w:sz w:val="96"/>
          <w:szCs w:val="96"/>
        </w:rPr>
        <w:t>C</w:t>
      </w:r>
      <w:r w:rsidR="001F4FFF">
        <w:rPr>
          <w:color w:val="000000" w:themeColor="text1"/>
          <w:sz w:val="56"/>
          <w:szCs w:val="56"/>
        </w:rPr>
        <w:t>O</w:t>
      </w:r>
      <w:r>
        <w:rPr>
          <w:color w:val="000000" w:themeColor="text1"/>
          <w:sz w:val="56"/>
          <w:szCs w:val="56"/>
        </w:rPr>
        <w:t xml:space="preserve">OPERER 1 - </w:t>
      </w:r>
      <w:r w:rsidRPr="000F3952">
        <w:rPr>
          <w:color w:val="000000" w:themeColor="text1"/>
          <w:sz w:val="44"/>
          <w:szCs w:val="44"/>
        </w:rPr>
        <w:t>LE DEFI DU CHAMALLOW</w:t>
      </w:r>
      <w:r w:rsidRPr="000F3952">
        <w:rPr>
          <w:noProof/>
          <w:color w:val="000000" w:themeColor="text1"/>
          <w:sz w:val="16"/>
          <w:szCs w:val="16"/>
          <w:lang w:eastAsia="fr-FR"/>
        </w:rPr>
        <w:t xml:space="preserve"> </w:t>
      </w:r>
    </w:p>
    <w:p w14:paraId="35ADF02C" w14:textId="15902D35" w:rsidR="001F4FFF" w:rsidRDefault="001F4FFF" w:rsidP="001F4FFF"/>
    <w:p w14:paraId="6CE38B31" w14:textId="77777777" w:rsidR="001F4FFF" w:rsidRDefault="001F4FFF" w:rsidP="001F4FFF">
      <w:r>
        <w:rPr>
          <w:noProof/>
          <w:lang w:eastAsia="fr-FR"/>
        </w:rPr>
        <mc:AlternateContent>
          <mc:Choice Requires="wpg">
            <w:drawing>
              <wp:anchor distT="0" distB="0" distL="114300" distR="114300" simplePos="0" relativeHeight="251661312" behindDoc="0" locked="0" layoutInCell="1" allowOverlap="1" wp14:anchorId="093BBE6E" wp14:editId="54052DB8">
                <wp:simplePos x="0" y="0"/>
                <wp:positionH relativeFrom="column">
                  <wp:posOffset>-79375</wp:posOffset>
                </wp:positionH>
                <wp:positionV relativeFrom="paragraph">
                  <wp:posOffset>47763</wp:posOffset>
                </wp:positionV>
                <wp:extent cx="1096010" cy="313359"/>
                <wp:effectExtent l="19050" t="19050" r="8890" b="29845"/>
                <wp:wrapNone/>
                <wp:docPr id="12" name="Groupe 12"/>
                <wp:cNvGraphicFramePr/>
                <a:graphic xmlns:a="http://schemas.openxmlformats.org/drawingml/2006/main">
                  <a:graphicData uri="http://schemas.microsoft.com/office/word/2010/wordprocessingGroup">
                    <wpg:wgp>
                      <wpg:cNvGrpSpPr/>
                      <wpg:grpSpPr>
                        <a:xfrm>
                          <a:off x="0" y="0"/>
                          <a:ext cx="1096010" cy="313359"/>
                          <a:chOff x="0" y="0"/>
                          <a:chExt cx="1096288" cy="260752"/>
                        </a:xfrm>
                      </wpg:grpSpPr>
                      <wps:wsp>
                        <wps:cNvPr id="8" name="Connecteur droit 8"/>
                        <wps:cNvCnPr/>
                        <wps:spPr>
                          <a:xfrm flipH="1">
                            <a:off x="13699" y="0"/>
                            <a:ext cx="3307" cy="26075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flipV="1">
                            <a:off x="0" y="250004"/>
                            <a:ext cx="1096288" cy="1654"/>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C3B48A4" id="Groupe 12" o:spid="_x0000_s1026" style="position:absolute;margin-left:-6.25pt;margin-top:3.75pt;width:86.3pt;height:24.65pt;z-index:251661312;mso-height-relative:margin" coordsize="10962,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">
                <v:line id="Connecteur droit 8" o:spid="_x0000_s1027" style="position:absolute;flip:x;visibility:visible;mso-wrap-style:square" from="136,0" to="170,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" strokecolor="#4472c4 [3204]" strokeweight="2.25pt">
                  <v:stroke joinstyle="miter"/>
                </v:line>
                <v:line id="Connecteur droit 11" o:spid="_x0000_s1028" style="position:absolute;flip:x y;visibility:visible;mso-wrap-style:square" from="0,2500" to="10962,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" strokecolor="#4472c4 [3204]" strokeweight="2.25pt">
                  <v:stroke joinstyle="miter"/>
                </v:line>
              </v:group>
            </w:pict>
          </mc:Fallback>
        </mc:AlternateContent>
      </w:r>
      <w:r w:rsidRPr="005868C3">
        <w:rPr>
          <w:b/>
          <w:sz w:val="48"/>
          <w:szCs w:val="28"/>
        </w:rPr>
        <w:t>O</w:t>
      </w:r>
      <w:r w:rsidRPr="004A09C5">
        <w:rPr>
          <w:b/>
          <w:sz w:val="28"/>
          <w:szCs w:val="28"/>
        </w:rPr>
        <w:t>BJECTIFS</w:t>
      </w:r>
    </w:p>
    <w:p w14:paraId="705FD461" w14:textId="52742739" w:rsidR="001F4FFF" w:rsidRPr="004A09C5" w:rsidRDefault="001F4FFF" w:rsidP="001F4FFF">
      <w:pPr>
        <w:rPr>
          <w:i/>
          <w:sz w:val="2"/>
          <w:szCs w:val="40"/>
        </w:rPr>
      </w:pPr>
      <w:r>
        <w:rPr>
          <w:i/>
          <w:noProof/>
          <w:sz w:val="2"/>
          <w:szCs w:val="40"/>
          <w:lang w:eastAsia="fr-FR"/>
        </w:rPr>
        <mc:AlternateContent>
          <mc:Choice Requires="wps">
            <w:drawing>
              <wp:anchor distT="0" distB="0" distL="114300" distR="114300" simplePos="0" relativeHeight="251665408" behindDoc="0" locked="0" layoutInCell="1" allowOverlap="1" wp14:anchorId="65B7C8AE" wp14:editId="34471058">
                <wp:simplePos x="0" y="0"/>
                <wp:positionH relativeFrom="margin">
                  <wp:posOffset>-92529</wp:posOffset>
                </wp:positionH>
                <wp:positionV relativeFrom="paragraph">
                  <wp:posOffset>124369</wp:posOffset>
                </wp:positionV>
                <wp:extent cx="6790590" cy="1126672"/>
                <wp:effectExtent l="0" t="0" r="10795" b="16510"/>
                <wp:wrapNone/>
                <wp:docPr id="6" name="Rectangle 6"/>
                <wp:cNvGraphicFramePr/>
                <a:graphic xmlns:a="http://schemas.openxmlformats.org/drawingml/2006/main">
                  <a:graphicData uri="http://schemas.microsoft.com/office/word/2010/wordprocessingShape">
                    <wps:wsp>
                      <wps:cNvSpPr/>
                      <wps:spPr>
                        <a:xfrm>
                          <a:off x="0" y="0"/>
                          <a:ext cx="6790590" cy="11266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A36EF" id="Rectangle 6" o:spid="_x0000_s1026" style="position:absolute;margin-left:-7.3pt;margin-top:9.8pt;width:534.7pt;height:8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" filled="f" strokecolor="#1f3763 [1604]" strokeweight="1pt">
                <w10:wrap anchorx="margin"/>
              </v:rect>
            </w:pict>
          </mc:Fallback>
        </mc:AlternateContent>
      </w:r>
    </w:p>
    <w:p w14:paraId="27637790" w14:textId="33B659A0" w:rsidR="001F4FFF" w:rsidRPr="004A09C5" w:rsidRDefault="009851FA" w:rsidP="001F4FFF">
      <w:pPr>
        <w:ind w:firstLine="360"/>
        <w:rPr>
          <w:sz w:val="18"/>
        </w:rPr>
      </w:pPr>
      <w:r>
        <w:rPr>
          <w:i/>
          <w:sz w:val="32"/>
          <w:szCs w:val="40"/>
        </w:rPr>
        <w:t>Construire le travail de groupe</w:t>
      </w:r>
    </w:p>
    <w:p w14:paraId="2DEE9F90" w14:textId="346B0DBE" w:rsidR="001F4FFF" w:rsidRPr="00DB2573" w:rsidRDefault="000F3952" w:rsidP="001F4FFF">
      <w:pPr>
        <w:pStyle w:val="Paragraphedeliste"/>
        <w:numPr>
          <w:ilvl w:val="0"/>
          <w:numId w:val="1"/>
        </w:numPr>
        <w:spacing w:line="240" w:lineRule="auto"/>
        <w:ind w:right="-709"/>
        <w:jc w:val="both"/>
        <w:rPr>
          <w:sz w:val="20"/>
        </w:rPr>
      </w:pPr>
      <w:r>
        <w:rPr>
          <w:b/>
          <w:sz w:val="20"/>
        </w:rPr>
        <w:t xml:space="preserve">Briser la glace </w:t>
      </w:r>
      <w:r>
        <w:rPr>
          <w:bCs/>
          <w:sz w:val="20"/>
        </w:rPr>
        <w:t>en début d’année</w:t>
      </w:r>
    </w:p>
    <w:p w14:paraId="366C1F65" w14:textId="53B53D35" w:rsidR="001F4FFF" w:rsidRPr="00A932C8" w:rsidRDefault="000F3952" w:rsidP="001F4FFF">
      <w:pPr>
        <w:pStyle w:val="Paragraphedeliste"/>
        <w:numPr>
          <w:ilvl w:val="0"/>
          <w:numId w:val="1"/>
        </w:numPr>
        <w:spacing w:line="240" w:lineRule="auto"/>
        <w:jc w:val="both"/>
        <w:rPr>
          <w:sz w:val="20"/>
        </w:rPr>
      </w:pPr>
      <w:r>
        <w:rPr>
          <w:sz w:val="20"/>
        </w:rPr>
        <w:t xml:space="preserve">Favoriser </w:t>
      </w:r>
      <w:r w:rsidRPr="000F3952">
        <w:rPr>
          <w:b/>
          <w:bCs/>
          <w:sz w:val="20"/>
        </w:rPr>
        <w:t>l’esprit d’équipe</w:t>
      </w:r>
      <w:r>
        <w:rPr>
          <w:sz w:val="20"/>
        </w:rPr>
        <w:t xml:space="preserve"> et </w:t>
      </w:r>
      <w:r w:rsidRPr="000F3952">
        <w:rPr>
          <w:b/>
          <w:bCs/>
          <w:sz w:val="20"/>
        </w:rPr>
        <w:t>la coopération</w:t>
      </w:r>
      <w:r>
        <w:rPr>
          <w:sz w:val="20"/>
        </w:rPr>
        <w:t xml:space="preserve"> </w:t>
      </w:r>
    </w:p>
    <w:p w14:paraId="09D85843" w14:textId="7B41D359" w:rsidR="000F3952" w:rsidRPr="000F3952" w:rsidRDefault="000F3952" w:rsidP="001F4FFF">
      <w:pPr>
        <w:pStyle w:val="Paragraphedeliste"/>
        <w:numPr>
          <w:ilvl w:val="0"/>
          <w:numId w:val="1"/>
        </w:numPr>
        <w:spacing w:line="240" w:lineRule="auto"/>
        <w:jc w:val="both"/>
        <w:rPr>
          <w:b/>
        </w:rPr>
      </w:pPr>
      <w:r w:rsidRPr="000F3952">
        <w:rPr>
          <w:b/>
          <w:sz w:val="20"/>
        </w:rPr>
        <w:t xml:space="preserve">Construire des repères </w:t>
      </w:r>
      <w:r w:rsidRPr="000F3952">
        <w:rPr>
          <w:bCs/>
          <w:sz w:val="20"/>
        </w:rPr>
        <w:t>pour le travail de groupe, l’entraide, la coopération, la gestion du bruit… pour le reste de l’année</w:t>
      </w:r>
      <w:r w:rsidRPr="000F3952">
        <w:rPr>
          <w:b/>
          <w:sz w:val="20"/>
        </w:rPr>
        <w:t xml:space="preserve"> </w:t>
      </w:r>
    </w:p>
    <w:p w14:paraId="6D521667" w14:textId="77777777" w:rsidR="000F3952" w:rsidRDefault="000F3952" w:rsidP="000F3952">
      <w:pPr>
        <w:spacing w:line="240" w:lineRule="auto"/>
        <w:jc w:val="both"/>
        <w:rPr>
          <w:b/>
        </w:rPr>
      </w:pPr>
    </w:p>
    <w:p w14:paraId="362F694F" w14:textId="3668CB75" w:rsidR="001F4FFF" w:rsidRPr="000F3952" w:rsidRDefault="001F4FFF" w:rsidP="000F3952">
      <w:pPr>
        <w:spacing w:line="240" w:lineRule="auto"/>
        <w:jc w:val="both"/>
        <w:rPr>
          <w:b/>
        </w:rPr>
      </w:pPr>
      <w:r>
        <w:rPr>
          <w:noProof/>
          <w:lang w:eastAsia="fr-FR"/>
        </w:rPr>
        <mc:AlternateContent>
          <mc:Choice Requires="wpg">
            <w:drawing>
              <wp:anchor distT="0" distB="0" distL="114300" distR="114300" simplePos="0" relativeHeight="251662336" behindDoc="0" locked="0" layoutInCell="1" allowOverlap="1" wp14:anchorId="03A281E8" wp14:editId="0C5E5822">
                <wp:simplePos x="0" y="0"/>
                <wp:positionH relativeFrom="column">
                  <wp:posOffset>-66261</wp:posOffset>
                </wp:positionH>
                <wp:positionV relativeFrom="paragraph">
                  <wp:posOffset>283982</wp:posOffset>
                </wp:positionV>
                <wp:extent cx="1585645" cy="384313"/>
                <wp:effectExtent l="19050" t="19050" r="14605" b="34925"/>
                <wp:wrapNone/>
                <wp:docPr id="16" name="Groupe 16"/>
                <wp:cNvGraphicFramePr/>
                <a:graphic xmlns:a="http://schemas.openxmlformats.org/drawingml/2006/main">
                  <a:graphicData uri="http://schemas.microsoft.com/office/word/2010/wordprocessingGroup">
                    <wpg:wgp>
                      <wpg:cNvGrpSpPr/>
                      <wpg:grpSpPr>
                        <a:xfrm>
                          <a:off x="0" y="0"/>
                          <a:ext cx="1585645" cy="384313"/>
                          <a:chOff x="0" y="0"/>
                          <a:chExt cx="1585645" cy="260752"/>
                        </a:xfrm>
                      </wpg:grpSpPr>
                      <wps:wsp>
                        <wps:cNvPr id="14" name="Connecteur droit 14"/>
                        <wps:cNvCnPr/>
                        <wps:spPr>
                          <a:xfrm flipH="1">
                            <a:off x="12121" y="0"/>
                            <a:ext cx="4783" cy="26075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5" name="Connecteur droit 15"/>
                        <wps:cNvCnPr/>
                        <wps:spPr>
                          <a:xfrm flipH="1" flipV="1">
                            <a:off x="0" y="250484"/>
                            <a:ext cx="1585645" cy="1654"/>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C8D0C74" id="Groupe 16" o:spid="_x0000_s1026" style="position:absolute;margin-left:-5.2pt;margin-top:22.35pt;width:124.85pt;height:30.25pt;z-index:251662336;mso-height-relative:margin" coordsize="15856,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">
                <v:line id="Connecteur droit 14" o:spid="_x0000_s1027" style="position:absolute;flip:x;visibility:visible;mso-wrap-style:square" from="121,0" to="169,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" strokecolor="#4472c4 [3204]" strokeweight="2.25pt">
                  <v:stroke joinstyle="miter"/>
                </v:line>
                <v:line id="Connecteur droit 15" o:spid="_x0000_s1028" style="position:absolute;flip:x y;visibility:visible;mso-wrap-style:square" from="0,2504" to="15856,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" strokecolor="#4472c4 [3204]" strokeweight="2.25pt">
                  <v:stroke joinstyle="miter"/>
                </v:line>
              </v:group>
            </w:pict>
          </mc:Fallback>
        </mc:AlternateContent>
      </w:r>
    </w:p>
    <w:p w14:paraId="53E7BE16" w14:textId="6C5D42F4" w:rsidR="001F4FFF" w:rsidRPr="004A09C5" w:rsidRDefault="001F4FFF" w:rsidP="001F4FFF">
      <w:pPr>
        <w:jc w:val="both"/>
        <w:rPr>
          <w:sz w:val="28"/>
          <w:szCs w:val="28"/>
        </w:rPr>
      </w:pPr>
      <w:r w:rsidRPr="005868C3">
        <w:rPr>
          <w:b/>
          <w:sz w:val="48"/>
          <w:szCs w:val="28"/>
        </w:rPr>
        <w:t>M</w:t>
      </w:r>
      <w:r>
        <w:rPr>
          <w:b/>
          <w:sz w:val="28"/>
          <w:szCs w:val="28"/>
        </w:rPr>
        <w:t>ISE EN ŒUVRE</w:t>
      </w:r>
    </w:p>
    <w:p w14:paraId="7C742948" w14:textId="734265B3" w:rsidR="001F4FFF" w:rsidRDefault="001F4FFF" w:rsidP="001F4FFF">
      <w:pPr>
        <w:ind w:firstLine="708"/>
        <w:rPr>
          <w:b/>
          <w:i/>
          <w:sz w:val="20"/>
          <w:u w:val="single"/>
        </w:rPr>
      </w:pPr>
      <w:r>
        <w:rPr>
          <w:i/>
          <w:noProof/>
          <w:sz w:val="2"/>
          <w:szCs w:val="40"/>
          <w:lang w:eastAsia="fr-FR"/>
        </w:rPr>
        <mc:AlternateContent>
          <mc:Choice Requires="wps">
            <w:drawing>
              <wp:anchor distT="0" distB="0" distL="114300" distR="114300" simplePos="0" relativeHeight="251659264" behindDoc="0" locked="0" layoutInCell="1" allowOverlap="1" wp14:anchorId="1A67C255" wp14:editId="5FF02A74">
                <wp:simplePos x="0" y="0"/>
                <wp:positionH relativeFrom="margin">
                  <wp:posOffset>-90487</wp:posOffset>
                </wp:positionH>
                <wp:positionV relativeFrom="paragraph">
                  <wp:posOffset>167323</wp:posOffset>
                </wp:positionV>
                <wp:extent cx="6850380" cy="5419725"/>
                <wp:effectExtent l="0" t="0" r="26670" b="28575"/>
                <wp:wrapNone/>
                <wp:docPr id="28" name="Rectangle 28"/>
                <wp:cNvGraphicFramePr/>
                <a:graphic xmlns:a="http://schemas.openxmlformats.org/drawingml/2006/main">
                  <a:graphicData uri="http://schemas.microsoft.com/office/word/2010/wordprocessingShape">
                    <wps:wsp>
                      <wps:cNvSpPr/>
                      <wps:spPr>
                        <a:xfrm>
                          <a:off x="0" y="0"/>
                          <a:ext cx="6850380" cy="541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FE597" id="Rectangle 28" o:spid="_x0000_s1026" style="position:absolute;margin-left:-7.1pt;margin-top:13.2pt;width:539.4pt;height:4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" filled="f" strokecolor="#1f3763 [1604]" strokeweight="1pt">
                <w10:wrap anchorx="margin"/>
              </v:rect>
            </w:pict>
          </mc:Fallback>
        </mc:AlternateContent>
      </w:r>
    </w:p>
    <w:p w14:paraId="7513FABC" w14:textId="19146C86" w:rsidR="00971ECB" w:rsidRPr="00971ECB" w:rsidRDefault="009851FA" w:rsidP="00E52296">
      <w:pPr>
        <w:pStyle w:val="Paragraphedeliste"/>
        <w:spacing w:line="360" w:lineRule="auto"/>
        <w:ind w:left="0"/>
        <w:jc w:val="center"/>
        <w:rPr>
          <w:b/>
          <w:i/>
          <w:sz w:val="20"/>
          <w:szCs w:val="20"/>
          <w:u w:val="single"/>
        </w:rPr>
      </w:pPr>
      <w:r w:rsidRPr="00971ECB">
        <w:rPr>
          <w:b/>
          <w:i/>
          <w:sz w:val="20"/>
          <w:szCs w:val="20"/>
          <w:u w:val="single"/>
        </w:rPr>
        <w:t>P</w:t>
      </w:r>
      <w:r w:rsidR="00971ECB">
        <w:rPr>
          <w:b/>
          <w:i/>
          <w:sz w:val="20"/>
          <w:szCs w:val="20"/>
          <w:u w:val="single"/>
        </w:rPr>
        <w:t>RINCIPE</w:t>
      </w:r>
    </w:p>
    <w:p w14:paraId="64D85472" w14:textId="1771180D" w:rsidR="009851FA" w:rsidRPr="009851FA" w:rsidRDefault="00971ECB" w:rsidP="00E52296">
      <w:pPr>
        <w:pStyle w:val="Paragraphedeliste"/>
        <w:spacing w:line="360" w:lineRule="auto"/>
        <w:ind w:left="0"/>
        <w:jc w:val="center"/>
        <w:rPr>
          <w:bCs/>
          <w:iCs/>
          <w:sz w:val="20"/>
          <w:szCs w:val="20"/>
        </w:rPr>
      </w:pPr>
      <w:r>
        <w:rPr>
          <w:bCs/>
          <w:iCs/>
          <w:sz w:val="20"/>
          <w:szCs w:val="20"/>
        </w:rPr>
        <w:t>Créer en équipe de 4  et en 18 minutes une structure qui permettra de porter un chamallow le plus haut possible avec le matériel suivant : 20 spaghettis crus, 1 mètre de scotch, 1 mètre de ficelle, 1 parie de ciseaux et 1 chamallow !</w:t>
      </w:r>
    </w:p>
    <w:p w14:paraId="7670D4BB" w14:textId="1B9998CE" w:rsidR="009851FA" w:rsidRDefault="009851FA" w:rsidP="001F4FFF">
      <w:pPr>
        <w:pStyle w:val="Paragraphedeliste"/>
        <w:spacing w:line="360" w:lineRule="auto"/>
        <w:ind w:left="0"/>
        <w:jc w:val="both"/>
        <w:rPr>
          <w:b/>
          <w:i/>
          <w:sz w:val="20"/>
          <w:szCs w:val="20"/>
          <w:u w:val="single"/>
        </w:rPr>
      </w:pPr>
    </w:p>
    <w:p w14:paraId="6E87E98E" w14:textId="77777777" w:rsidR="00711425" w:rsidRDefault="00711425" w:rsidP="001F4FFF">
      <w:pPr>
        <w:pStyle w:val="Paragraphedeliste"/>
        <w:spacing w:line="360" w:lineRule="auto"/>
        <w:ind w:left="0"/>
        <w:jc w:val="both"/>
        <w:rPr>
          <w:b/>
          <w:i/>
          <w:sz w:val="20"/>
          <w:szCs w:val="20"/>
          <w:u w:val="single"/>
        </w:rPr>
      </w:pPr>
    </w:p>
    <w:p w14:paraId="0F60A073" w14:textId="4B40558A" w:rsidR="001F4FFF" w:rsidRDefault="001F4FFF" w:rsidP="001F4FFF">
      <w:pPr>
        <w:pStyle w:val="Paragraphedeliste"/>
        <w:spacing w:line="360" w:lineRule="auto"/>
        <w:ind w:left="0"/>
        <w:jc w:val="both"/>
        <w:rPr>
          <w:b/>
          <w:i/>
          <w:sz w:val="20"/>
          <w:szCs w:val="20"/>
          <w:u w:val="single"/>
        </w:rPr>
      </w:pPr>
      <w:r>
        <w:rPr>
          <w:b/>
          <w:i/>
          <w:sz w:val="20"/>
          <w:szCs w:val="20"/>
          <w:u w:val="single"/>
        </w:rPr>
        <w:t xml:space="preserve">TEMPS 1 : </w:t>
      </w:r>
      <w:r w:rsidR="00E52296">
        <w:rPr>
          <w:b/>
          <w:i/>
          <w:sz w:val="20"/>
          <w:szCs w:val="20"/>
          <w:u w:val="single"/>
        </w:rPr>
        <w:t>PREPARATION &amp;</w:t>
      </w:r>
      <w:r w:rsidR="00971ECB">
        <w:rPr>
          <w:b/>
          <w:i/>
          <w:sz w:val="20"/>
          <w:szCs w:val="20"/>
          <w:u w:val="single"/>
        </w:rPr>
        <w:t xml:space="preserve"> CONSIGNES</w:t>
      </w:r>
    </w:p>
    <w:p w14:paraId="7E1E6778" w14:textId="77777777" w:rsidR="00C90B64" w:rsidRPr="00A932C8" w:rsidRDefault="00C90B64" w:rsidP="001F4FFF">
      <w:pPr>
        <w:pStyle w:val="Paragraphedeliste"/>
        <w:spacing w:line="360" w:lineRule="auto"/>
        <w:ind w:left="0"/>
        <w:jc w:val="both"/>
        <w:rPr>
          <w:b/>
          <w:i/>
          <w:sz w:val="20"/>
          <w:szCs w:val="20"/>
          <w:u w:val="single"/>
        </w:rPr>
      </w:pPr>
    </w:p>
    <w:p w14:paraId="08F827D5" w14:textId="7741E4D9" w:rsidR="001F4FFF" w:rsidRDefault="001F4FFF" w:rsidP="00C90B64">
      <w:pPr>
        <w:pStyle w:val="Paragraphedeliste"/>
        <w:numPr>
          <w:ilvl w:val="0"/>
          <w:numId w:val="4"/>
        </w:numPr>
        <w:spacing w:line="360" w:lineRule="auto"/>
        <w:jc w:val="both"/>
        <w:rPr>
          <w:sz w:val="20"/>
          <w:szCs w:val="20"/>
        </w:rPr>
      </w:pPr>
      <w:r w:rsidRPr="00C90B64">
        <w:rPr>
          <w:b/>
          <w:sz w:val="20"/>
          <w:szCs w:val="20"/>
        </w:rPr>
        <w:t>En premier lieu</w:t>
      </w:r>
      <w:r w:rsidRPr="00C90B64">
        <w:rPr>
          <w:sz w:val="20"/>
          <w:szCs w:val="20"/>
        </w:rPr>
        <w:t xml:space="preserve">, </w:t>
      </w:r>
      <w:r w:rsidR="00E52296" w:rsidRPr="00711425">
        <w:rPr>
          <w:b/>
          <w:bCs/>
          <w:sz w:val="20"/>
          <w:szCs w:val="20"/>
        </w:rPr>
        <w:t>le matériel doit être prêt</w:t>
      </w:r>
      <w:r w:rsidR="00E52296" w:rsidRPr="00C90B64">
        <w:rPr>
          <w:sz w:val="20"/>
          <w:szCs w:val="20"/>
        </w:rPr>
        <w:t xml:space="preserve"> pour chaque équipe. Idéalement, un sachet par équipe est prêt contenant les 20 spaghettis, le mètre de ficelle, la paire de ciseaux et le chamallow et le mètre de scotch peut être collé à chaque table (prévoir du matériel supplémentaire comme quelques spaghettis en cas de casse !).</w:t>
      </w:r>
    </w:p>
    <w:p w14:paraId="4804F1EC" w14:textId="31B1CDC6" w:rsidR="00E52296" w:rsidRPr="00C90B64" w:rsidRDefault="00711425" w:rsidP="00E52296">
      <w:pPr>
        <w:pStyle w:val="Paragraphedeliste"/>
        <w:numPr>
          <w:ilvl w:val="0"/>
          <w:numId w:val="4"/>
        </w:numPr>
        <w:spacing w:line="360" w:lineRule="auto"/>
        <w:jc w:val="both"/>
        <w:rPr>
          <w:bCs/>
          <w:sz w:val="20"/>
          <w:szCs w:val="20"/>
        </w:rPr>
      </w:pPr>
      <w:r>
        <w:rPr>
          <w:noProof/>
        </w:rPr>
        <w:drawing>
          <wp:anchor distT="0" distB="0" distL="114300" distR="114300" simplePos="0" relativeHeight="251681792" behindDoc="0" locked="0" layoutInCell="1" allowOverlap="1" wp14:anchorId="21C5B94B" wp14:editId="16CD0825">
            <wp:simplePos x="0" y="0"/>
            <wp:positionH relativeFrom="margin">
              <wp:posOffset>5357813</wp:posOffset>
            </wp:positionH>
            <wp:positionV relativeFrom="paragraph">
              <wp:posOffset>609917</wp:posOffset>
            </wp:positionV>
            <wp:extent cx="1176338" cy="1176338"/>
            <wp:effectExtent l="0" t="0" r="508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338" cy="1176338"/>
                    </a:xfrm>
                    <a:prstGeom prst="rect">
                      <a:avLst/>
                    </a:prstGeom>
                    <a:noFill/>
                    <a:ln>
                      <a:noFill/>
                    </a:ln>
                  </pic:spPr>
                </pic:pic>
              </a:graphicData>
            </a:graphic>
            <wp14:sizeRelH relativeFrom="page">
              <wp14:pctWidth>0</wp14:pctWidth>
            </wp14:sizeRelH>
            <wp14:sizeRelV relativeFrom="page">
              <wp14:pctHeight>0</wp14:pctHeight>
            </wp14:sizeRelV>
          </wp:anchor>
        </w:drawing>
      </w:r>
      <w:r w:rsidR="00E52296" w:rsidRPr="00C90B64">
        <w:rPr>
          <w:bCs/>
          <w:sz w:val="20"/>
          <w:szCs w:val="20"/>
        </w:rPr>
        <w:t>I</w:t>
      </w:r>
      <w:r w:rsidR="00E52296" w:rsidRPr="00C90B64">
        <w:rPr>
          <w:b/>
          <w:sz w:val="20"/>
          <w:szCs w:val="20"/>
        </w:rPr>
        <w:t xml:space="preserve">l est important que les consignes soient </w:t>
      </w:r>
      <w:r w:rsidR="00F4077C" w:rsidRPr="00C90B64">
        <w:rPr>
          <w:b/>
          <w:sz w:val="20"/>
          <w:szCs w:val="20"/>
        </w:rPr>
        <w:t>bien</w:t>
      </w:r>
      <w:r w:rsidR="00E52296" w:rsidRPr="00C90B64">
        <w:rPr>
          <w:b/>
          <w:sz w:val="20"/>
          <w:szCs w:val="20"/>
        </w:rPr>
        <w:t xml:space="preserve"> comprises par tout le monde</w:t>
      </w:r>
      <w:r w:rsidR="00F4077C" w:rsidRPr="00C90B64">
        <w:rPr>
          <w:b/>
          <w:sz w:val="20"/>
          <w:szCs w:val="20"/>
        </w:rPr>
        <w:t>.</w:t>
      </w:r>
      <w:r w:rsidR="00F4077C" w:rsidRPr="00C90B64">
        <w:rPr>
          <w:bCs/>
          <w:sz w:val="20"/>
          <w:szCs w:val="20"/>
        </w:rPr>
        <w:t xml:space="preserve"> « Il fait construire une structure qui tient toute seule, qui repose sur la table (et non suspendue par autre chose) et qui permettra d’élever le chamallow le plus haut possible. »</w:t>
      </w:r>
      <w:r w:rsidR="00C90B64" w:rsidRPr="00C90B64">
        <w:rPr>
          <w:bCs/>
          <w:sz w:val="20"/>
          <w:szCs w:val="20"/>
        </w:rPr>
        <w:t xml:space="preserve"> </w:t>
      </w:r>
      <w:r w:rsidR="00E52296" w:rsidRPr="00C90B64">
        <w:rPr>
          <w:bCs/>
          <w:sz w:val="20"/>
          <w:szCs w:val="20"/>
        </w:rPr>
        <w:t>Ne pas hésiter à le</w:t>
      </w:r>
      <w:r w:rsidR="00192672" w:rsidRPr="00C90B64">
        <w:rPr>
          <w:bCs/>
          <w:sz w:val="20"/>
          <w:szCs w:val="20"/>
        </w:rPr>
        <w:t>s répéter deux fois et à la faire verbaliser par un élève.</w:t>
      </w:r>
    </w:p>
    <w:p w14:paraId="274A1261" w14:textId="0D2FE286" w:rsidR="001F4FFF" w:rsidRDefault="001F4FFF" w:rsidP="001F4FFF">
      <w:pPr>
        <w:spacing w:line="360" w:lineRule="auto"/>
        <w:jc w:val="both"/>
        <w:rPr>
          <w:sz w:val="10"/>
          <w:szCs w:val="10"/>
        </w:rPr>
      </w:pPr>
    </w:p>
    <w:p w14:paraId="2A86ED68" w14:textId="154E82A1" w:rsidR="00711425" w:rsidRDefault="00711425" w:rsidP="001F4FFF">
      <w:pPr>
        <w:spacing w:line="360" w:lineRule="auto"/>
        <w:jc w:val="both"/>
        <w:rPr>
          <w:sz w:val="10"/>
          <w:szCs w:val="10"/>
        </w:rPr>
      </w:pPr>
    </w:p>
    <w:p w14:paraId="7FF617C7" w14:textId="77777777" w:rsidR="00711425" w:rsidRPr="00DF03E0" w:rsidRDefault="00711425" w:rsidP="001F4FFF">
      <w:pPr>
        <w:spacing w:line="360" w:lineRule="auto"/>
        <w:jc w:val="both"/>
        <w:rPr>
          <w:sz w:val="10"/>
          <w:szCs w:val="10"/>
        </w:rPr>
      </w:pPr>
    </w:p>
    <w:p w14:paraId="5FAFDACB" w14:textId="080C60A6" w:rsidR="001F4FFF" w:rsidRPr="00EA0426" w:rsidRDefault="001F4FFF" w:rsidP="001F4FFF">
      <w:pPr>
        <w:spacing w:line="360" w:lineRule="auto"/>
        <w:jc w:val="both"/>
        <w:rPr>
          <w:b/>
          <w:i/>
          <w:sz w:val="20"/>
          <w:szCs w:val="20"/>
          <w:u w:val="single"/>
        </w:rPr>
      </w:pPr>
      <w:r>
        <w:rPr>
          <w:b/>
          <w:i/>
          <w:sz w:val="20"/>
          <w:szCs w:val="20"/>
          <w:u w:val="single"/>
        </w:rPr>
        <w:t xml:space="preserve">TEMPS 2 : </w:t>
      </w:r>
      <w:r w:rsidR="00971ECB">
        <w:rPr>
          <w:b/>
          <w:i/>
          <w:sz w:val="20"/>
          <w:szCs w:val="20"/>
          <w:u w:val="single"/>
        </w:rPr>
        <w:t>LE DEFI</w:t>
      </w:r>
    </w:p>
    <w:p w14:paraId="10BAE9CE" w14:textId="443962F0" w:rsidR="00192672" w:rsidRDefault="00F4077C" w:rsidP="00F4077C">
      <w:pPr>
        <w:pStyle w:val="Paragraphedeliste"/>
        <w:numPr>
          <w:ilvl w:val="0"/>
          <w:numId w:val="2"/>
        </w:numPr>
        <w:spacing w:line="360" w:lineRule="auto"/>
        <w:jc w:val="both"/>
        <w:rPr>
          <w:bCs/>
          <w:sz w:val="20"/>
          <w:szCs w:val="20"/>
        </w:rPr>
      </w:pPr>
      <w:r w:rsidRPr="00C90B64">
        <w:rPr>
          <w:bCs/>
          <w:sz w:val="20"/>
          <w:szCs w:val="20"/>
        </w:rPr>
        <w:t xml:space="preserve">Pour </w:t>
      </w:r>
      <w:r w:rsidR="00C90B64">
        <w:rPr>
          <w:bCs/>
          <w:sz w:val="20"/>
          <w:szCs w:val="20"/>
        </w:rPr>
        <w:t xml:space="preserve">mettre du piment à la construction, un </w:t>
      </w:r>
      <w:r w:rsidR="00C90B64" w:rsidRPr="00711425">
        <w:rPr>
          <w:b/>
          <w:sz w:val="20"/>
          <w:szCs w:val="20"/>
        </w:rPr>
        <w:t>compte à rebours</w:t>
      </w:r>
      <w:r w:rsidR="00C90B64">
        <w:rPr>
          <w:bCs/>
          <w:sz w:val="20"/>
          <w:szCs w:val="20"/>
        </w:rPr>
        <w:t xml:space="preserve"> peut être vidéoprojeté !</w:t>
      </w:r>
    </w:p>
    <w:p w14:paraId="0EAEBB9B" w14:textId="5B71D969" w:rsidR="00C90B64" w:rsidRPr="001B25A0" w:rsidRDefault="00C90B64" w:rsidP="00C90B64">
      <w:pPr>
        <w:pStyle w:val="Paragraphedeliste"/>
        <w:numPr>
          <w:ilvl w:val="0"/>
          <w:numId w:val="2"/>
        </w:numPr>
        <w:spacing w:line="360" w:lineRule="auto"/>
        <w:jc w:val="both"/>
        <w:rPr>
          <w:b/>
          <w:sz w:val="20"/>
          <w:szCs w:val="20"/>
        </w:rPr>
      </w:pPr>
      <w:r w:rsidRPr="00C90B64">
        <w:rPr>
          <w:bCs/>
          <w:sz w:val="20"/>
          <w:szCs w:val="20"/>
        </w:rPr>
        <w:t>Le temps est limité précisément à 18 minutes. A la sonnerie, tout le monde doit lâcher sa structure et son chamallow !</w:t>
      </w:r>
    </w:p>
    <w:p w14:paraId="50A5324A" w14:textId="77F41D7B" w:rsidR="00711425" w:rsidRPr="00711425" w:rsidRDefault="001B25A0" w:rsidP="00C90B64">
      <w:pPr>
        <w:pStyle w:val="Paragraphedeliste"/>
        <w:numPr>
          <w:ilvl w:val="0"/>
          <w:numId w:val="2"/>
        </w:numPr>
        <w:spacing w:line="360" w:lineRule="auto"/>
        <w:jc w:val="both"/>
        <w:rPr>
          <w:b/>
          <w:i/>
          <w:sz w:val="20"/>
          <w:szCs w:val="20"/>
          <w:u w:val="single"/>
        </w:rPr>
      </w:pPr>
      <w:r w:rsidRPr="00711425">
        <w:rPr>
          <w:bCs/>
          <w:sz w:val="20"/>
          <w:szCs w:val="20"/>
        </w:rPr>
        <w:t>On effectue les mesures entre la surface où repose la structure créée et le chamallow. L’équipe gagnante est celle dont le chamallow est le plus haut !</w:t>
      </w:r>
    </w:p>
    <w:p w14:paraId="17B6EA42" w14:textId="77777777" w:rsidR="00711425" w:rsidRDefault="00711425" w:rsidP="00C90B64">
      <w:pPr>
        <w:spacing w:line="360" w:lineRule="auto"/>
        <w:jc w:val="both"/>
        <w:rPr>
          <w:b/>
          <w:i/>
          <w:sz w:val="20"/>
          <w:szCs w:val="20"/>
          <w:u w:val="single"/>
        </w:rPr>
      </w:pPr>
    </w:p>
    <w:p w14:paraId="0F1F2628" w14:textId="1D18D951" w:rsidR="00711425" w:rsidRDefault="00311751" w:rsidP="00C90B64">
      <w:pPr>
        <w:spacing w:line="360" w:lineRule="auto"/>
        <w:jc w:val="both"/>
        <w:rPr>
          <w:b/>
          <w:i/>
          <w:sz w:val="20"/>
          <w:szCs w:val="20"/>
          <w:u w:val="single"/>
        </w:rPr>
      </w:pPr>
      <w:r>
        <w:rPr>
          <w:i/>
          <w:noProof/>
          <w:sz w:val="2"/>
          <w:szCs w:val="40"/>
          <w:lang w:eastAsia="fr-FR"/>
        </w:rPr>
        <w:lastRenderedPageBreak/>
        <mc:AlternateContent>
          <mc:Choice Requires="wps">
            <w:drawing>
              <wp:anchor distT="0" distB="0" distL="114300" distR="114300" simplePos="0" relativeHeight="251683840" behindDoc="0" locked="0" layoutInCell="1" allowOverlap="1" wp14:anchorId="5C8C8142" wp14:editId="03DDF709">
                <wp:simplePos x="0" y="0"/>
                <wp:positionH relativeFrom="margin">
                  <wp:posOffset>-104775</wp:posOffset>
                </wp:positionH>
                <wp:positionV relativeFrom="paragraph">
                  <wp:posOffset>338138</wp:posOffset>
                </wp:positionV>
                <wp:extent cx="6850380" cy="3662362"/>
                <wp:effectExtent l="0" t="0" r="26670" b="14605"/>
                <wp:wrapNone/>
                <wp:docPr id="9" name="Rectangle 9"/>
                <wp:cNvGraphicFramePr/>
                <a:graphic xmlns:a="http://schemas.openxmlformats.org/drawingml/2006/main">
                  <a:graphicData uri="http://schemas.microsoft.com/office/word/2010/wordprocessingShape">
                    <wps:wsp>
                      <wps:cNvSpPr/>
                      <wps:spPr>
                        <a:xfrm>
                          <a:off x="0" y="0"/>
                          <a:ext cx="6850380" cy="36623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1688E" id="Rectangle 9" o:spid="_x0000_s1026" style="position:absolute;margin-left:-8.25pt;margin-top:26.65pt;width:539.4pt;height:288.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" filled="f" strokecolor="#1f3763 [1604]" strokeweight="1pt">
                <w10:wrap anchorx="margin"/>
              </v:rect>
            </w:pict>
          </mc:Fallback>
        </mc:AlternateContent>
      </w:r>
    </w:p>
    <w:p w14:paraId="396C2CFA" w14:textId="6D8186AF" w:rsidR="00711425" w:rsidRDefault="00711425" w:rsidP="00C90B64">
      <w:pPr>
        <w:spacing w:line="360" w:lineRule="auto"/>
        <w:jc w:val="both"/>
        <w:rPr>
          <w:b/>
          <w:i/>
          <w:sz w:val="20"/>
          <w:szCs w:val="20"/>
          <w:u w:val="single"/>
        </w:rPr>
      </w:pPr>
    </w:p>
    <w:p w14:paraId="7BE9ED3C" w14:textId="39EF8D9B" w:rsidR="00C90B64" w:rsidRDefault="00711425" w:rsidP="00C90B64">
      <w:pPr>
        <w:spacing w:line="360" w:lineRule="auto"/>
        <w:jc w:val="both"/>
        <w:rPr>
          <w:b/>
          <w:sz w:val="20"/>
          <w:szCs w:val="20"/>
        </w:rPr>
      </w:pPr>
      <w:r>
        <w:rPr>
          <w:b/>
          <w:i/>
          <w:sz w:val="20"/>
          <w:szCs w:val="20"/>
          <w:u w:val="single"/>
        </w:rPr>
        <w:t>T</w:t>
      </w:r>
      <w:r w:rsidR="00C90B64">
        <w:rPr>
          <w:b/>
          <w:i/>
          <w:sz w:val="20"/>
          <w:szCs w:val="20"/>
          <w:u w:val="single"/>
        </w:rPr>
        <w:t xml:space="preserve">EMPS 3 : </w:t>
      </w:r>
      <w:r w:rsidR="00C90B64" w:rsidRPr="00EA0426">
        <w:rPr>
          <w:b/>
          <w:i/>
          <w:sz w:val="20"/>
          <w:szCs w:val="20"/>
          <w:u w:val="single"/>
        </w:rPr>
        <w:t xml:space="preserve"> </w:t>
      </w:r>
      <w:r w:rsidR="00C90B64">
        <w:rPr>
          <w:b/>
          <w:i/>
          <w:sz w:val="20"/>
          <w:szCs w:val="20"/>
          <w:u w:val="single"/>
        </w:rPr>
        <w:t>EXPLOITATION ET ANALYSE</w:t>
      </w:r>
    </w:p>
    <w:p w14:paraId="56EA6612" w14:textId="206C8FF5" w:rsidR="00C90B64" w:rsidRPr="00C90B64" w:rsidRDefault="00711425" w:rsidP="00C90B64">
      <w:pPr>
        <w:pStyle w:val="Paragraphedeliste"/>
        <w:numPr>
          <w:ilvl w:val="0"/>
          <w:numId w:val="2"/>
        </w:numPr>
        <w:spacing w:line="360" w:lineRule="auto"/>
        <w:jc w:val="both"/>
        <w:rPr>
          <w:sz w:val="20"/>
          <w:szCs w:val="20"/>
        </w:rPr>
      </w:pPr>
      <w:r>
        <w:rPr>
          <w:b/>
          <w:sz w:val="20"/>
          <w:szCs w:val="20"/>
        </w:rPr>
        <w:t xml:space="preserve">Outre le moment </w:t>
      </w:r>
      <w:r w:rsidR="00311751">
        <w:rPr>
          <w:b/>
          <w:sz w:val="20"/>
          <w:szCs w:val="20"/>
        </w:rPr>
        <w:t>brise-glace</w:t>
      </w:r>
      <w:r>
        <w:rPr>
          <w:b/>
          <w:sz w:val="20"/>
          <w:szCs w:val="20"/>
        </w:rPr>
        <w:t xml:space="preserve"> qu’il permet, ce défi est l’occasion de réfléchir aux modalités qui permettent de travailler en groupe</w:t>
      </w:r>
      <w:r w:rsidR="00311751">
        <w:rPr>
          <w:b/>
          <w:sz w:val="20"/>
          <w:szCs w:val="20"/>
        </w:rPr>
        <w:t xml:space="preserve">. </w:t>
      </w:r>
      <w:r w:rsidR="00C90B64" w:rsidRPr="00C90B64">
        <w:rPr>
          <w:b/>
          <w:sz w:val="20"/>
          <w:szCs w:val="20"/>
        </w:rPr>
        <w:t xml:space="preserve">Un bilan est </w:t>
      </w:r>
      <w:r w:rsidR="00311751">
        <w:rPr>
          <w:b/>
          <w:sz w:val="20"/>
          <w:szCs w:val="20"/>
        </w:rPr>
        <w:t xml:space="preserve">donc </w:t>
      </w:r>
      <w:r w:rsidR="00C90B64" w:rsidRPr="00C90B64">
        <w:rPr>
          <w:b/>
          <w:sz w:val="20"/>
          <w:szCs w:val="20"/>
        </w:rPr>
        <w:t>réalisé à l’issue du jeu en s’appuyant sur différentes questions</w:t>
      </w:r>
      <w:r w:rsidR="00311751">
        <w:rPr>
          <w:sz w:val="20"/>
          <w:szCs w:val="20"/>
        </w:rPr>
        <w:t>.</w:t>
      </w:r>
      <w:r w:rsidR="00C90B64" w:rsidRPr="00C90B64">
        <w:rPr>
          <w:sz w:val="20"/>
          <w:szCs w:val="20"/>
        </w:rPr>
        <w:t xml:space="preserve"> </w:t>
      </w:r>
    </w:p>
    <w:p w14:paraId="2781C324" w14:textId="379A4BA8" w:rsidR="00C90B64" w:rsidRDefault="00311751" w:rsidP="00C90B64">
      <w:pPr>
        <w:spacing w:line="360" w:lineRule="auto"/>
        <w:jc w:val="both"/>
        <w:rPr>
          <w:sz w:val="20"/>
          <w:szCs w:val="20"/>
        </w:rPr>
      </w:pPr>
      <w:r>
        <w:rPr>
          <w:sz w:val="20"/>
          <w:szCs w:val="20"/>
        </w:rPr>
        <w:t>Quelles idées ai-je pu apporter au groupe ?</w:t>
      </w:r>
    </w:p>
    <w:p w14:paraId="5387C6B5" w14:textId="21813C7C" w:rsidR="00311751" w:rsidRDefault="00311751" w:rsidP="00C90B64">
      <w:pPr>
        <w:spacing w:line="360" w:lineRule="auto"/>
        <w:jc w:val="both"/>
        <w:rPr>
          <w:sz w:val="20"/>
          <w:szCs w:val="20"/>
        </w:rPr>
      </w:pPr>
      <w:r>
        <w:rPr>
          <w:sz w:val="20"/>
          <w:szCs w:val="20"/>
        </w:rPr>
        <w:t>Quelles idées ont été retenues ? Quelles idées n’ont pas été retenues ?</w:t>
      </w:r>
    </w:p>
    <w:p w14:paraId="75FA1F02" w14:textId="5AD665D3" w:rsidR="00311751" w:rsidRDefault="00311751" w:rsidP="00C90B64">
      <w:pPr>
        <w:spacing w:line="360" w:lineRule="auto"/>
        <w:jc w:val="both"/>
        <w:rPr>
          <w:sz w:val="20"/>
          <w:szCs w:val="20"/>
        </w:rPr>
      </w:pPr>
      <w:r>
        <w:rPr>
          <w:sz w:val="20"/>
          <w:szCs w:val="20"/>
        </w:rPr>
        <w:t>Comment avons-nous pris nos décisions dans le groupe ?</w:t>
      </w:r>
    </w:p>
    <w:p w14:paraId="6E0D3A6C" w14:textId="7FDB6EEF" w:rsidR="00311751" w:rsidRDefault="00311751" w:rsidP="00C90B64">
      <w:pPr>
        <w:spacing w:line="360" w:lineRule="auto"/>
        <w:jc w:val="both"/>
        <w:rPr>
          <w:sz w:val="20"/>
          <w:szCs w:val="20"/>
        </w:rPr>
      </w:pPr>
      <w:r>
        <w:rPr>
          <w:sz w:val="20"/>
          <w:szCs w:val="20"/>
        </w:rPr>
        <w:t>A mon avis, pour bien travailler en équipe, il faut : ….</w:t>
      </w:r>
    </w:p>
    <w:p w14:paraId="0757061F" w14:textId="5D55C813" w:rsidR="00311751" w:rsidRDefault="00311751" w:rsidP="00311751">
      <w:pPr>
        <w:pStyle w:val="Paragraphedeliste"/>
        <w:numPr>
          <w:ilvl w:val="0"/>
          <w:numId w:val="2"/>
        </w:numPr>
        <w:spacing w:line="360" w:lineRule="auto"/>
        <w:jc w:val="both"/>
        <w:rPr>
          <w:sz w:val="20"/>
          <w:szCs w:val="20"/>
        </w:rPr>
      </w:pPr>
      <w:r>
        <w:rPr>
          <w:sz w:val="20"/>
          <w:szCs w:val="20"/>
        </w:rPr>
        <w:t xml:space="preserve">Ensuite, en grand groupe, on reprend ces éléments et on se donne </w:t>
      </w:r>
      <w:r w:rsidRPr="00311751">
        <w:rPr>
          <w:b/>
          <w:bCs/>
          <w:sz w:val="20"/>
          <w:szCs w:val="20"/>
        </w:rPr>
        <w:t>des repères pour bien travailler en équipe</w:t>
      </w:r>
      <w:r>
        <w:rPr>
          <w:sz w:val="20"/>
          <w:szCs w:val="20"/>
        </w:rPr>
        <w:t>. Ces repères peuvent être affichés en classe et améliorés au fil de l’année.</w:t>
      </w:r>
    </w:p>
    <w:p w14:paraId="3EE95DF7" w14:textId="77777777" w:rsidR="00311751" w:rsidRPr="00311751" w:rsidRDefault="00311751" w:rsidP="00311751">
      <w:pPr>
        <w:pStyle w:val="Paragraphedeliste"/>
        <w:spacing w:line="360" w:lineRule="auto"/>
        <w:jc w:val="both"/>
        <w:rPr>
          <w:sz w:val="20"/>
          <w:szCs w:val="20"/>
        </w:rPr>
      </w:pPr>
    </w:p>
    <w:p w14:paraId="3827FACB" w14:textId="0E5C9BC1" w:rsidR="00C90B64" w:rsidRDefault="00C90B64" w:rsidP="00C90B64">
      <w:pPr>
        <w:spacing w:line="360" w:lineRule="auto"/>
        <w:jc w:val="both"/>
        <w:rPr>
          <w:sz w:val="20"/>
          <w:szCs w:val="20"/>
        </w:rPr>
      </w:pPr>
      <w:r>
        <w:rPr>
          <w:sz w:val="20"/>
          <w:szCs w:val="20"/>
        </w:rPr>
        <w:t>NB : I</w:t>
      </w:r>
      <w:r w:rsidR="00711425">
        <w:rPr>
          <w:sz w:val="20"/>
          <w:szCs w:val="20"/>
        </w:rPr>
        <w:t>l</w:t>
      </w:r>
      <w:r>
        <w:rPr>
          <w:sz w:val="20"/>
          <w:szCs w:val="20"/>
        </w:rPr>
        <w:t xml:space="preserve"> n’est pas interdit d’utiliser ce type d’activité en concertation en début d’année</w:t>
      </w:r>
      <w:r w:rsidR="00311751">
        <w:rPr>
          <w:sz w:val="20"/>
          <w:szCs w:val="20"/>
        </w:rPr>
        <w:t xml:space="preserve"> avec</w:t>
      </w:r>
      <w:r>
        <w:rPr>
          <w:sz w:val="20"/>
          <w:szCs w:val="20"/>
        </w:rPr>
        <w:t xml:space="preserve"> toute l’équipe éducative </w:t>
      </w:r>
      <w:r w:rsidRPr="00192672">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r>
        <w:rPr>
          <w:sz w:val="20"/>
          <w:szCs w:val="20"/>
        </w:rPr>
        <w:t> !</w:t>
      </w:r>
    </w:p>
    <w:p w14:paraId="510CE9B7" w14:textId="77777777" w:rsidR="00C90B64" w:rsidRPr="00C90B64" w:rsidRDefault="00C90B64" w:rsidP="00C90B64">
      <w:pPr>
        <w:spacing w:line="360" w:lineRule="auto"/>
        <w:jc w:val="both"/>
        <w:rPr>
          <w:b/>
          <w:sz w:val="20"/>
          <w:szCs w:val="20"/>
        </w:rPr>
      </w:pPr>
    </w:p>
    <w:p w14:paraId="0F727983" w14:textId="77777777" w:rsidR="00F4077C" w:rsidRDefault="00F4077C" w:rsidP="00F4077C">
      <w:pPr>
        <w:spacing w:line="360" w:lineRule="auto"/>
        <w:jc w:val="both"/>
        <w:rPr>
          <w:sz w:val="20"/>
          <w:szCs w:val="20"/>
        </w:rPr>
      </w:pPr>
    </w:p>
    <w:p w14:paraId="67ACBD43" w14:textId="77777777" w:rsidR="00192672" w:rsidRDefault="00192672" w:rsidP="001F4FFF">
      <w:pPr>
        <w:spacing w:line="360" w:lineRule="auto"/>
        <w:jc w:val="both"/>
        <w:rPr>
          <w:sz w:val="20"/>
          <w:szCs w:val="20"/>
        </w:rPr>
      </w:pPr>
    </w:p>
    <w:p w14:paraId="58940B97" w14:textId="08ED91F1" w:rsidR="001F4FFF" w:rsidRDefault="001F4FFF" w:rsidP="001F4FFF">
      <w:pPr>
        <w:spacing w:line="360" w:lineRule="auto"/>
        <w:jc w:val="both"/>
        <w:rPr>
          <w:sz w:val="20"/>
          <w:szCs w:val="20"/>
        </w:rPr>
      </w:pPr>
    </w:p>
    <w:p w14:paraId="23180FFE" w14:textId="7E66FAB0" w:rsidR="00192672" w:rsidRDefault="00192672" w:rsidP="001F4FFF">
      <w:pPr>
        <w:spacing w:line="360" w:lineRule="auto"/>
        <w:jc w:val="both"/>
        <w:rPr>
          <w:sz w:val="20"/>
          <w:szCs w:val="20"/>
        </w:rPr>
      </w:pPr>
    </w:p>
    <w:p w14:paraId="4FAC3CC7" w14:textId="1DA48E77" w:rsidR="00711425" w:rsidRDefault="00711425" w:rsidP="001F4FFF">
      <w:pPr>
        <w:spacing w:line="360" w:lineRule="auto"/>
        <w:jc w:val="both"/>
        <w:rPr>
          <w:sz w:val="20"/>
          <w:szCs w:val="20"/>
        </w:rPr>
      </w:pPr>
    </w:p>
    <w:p w14:paraId="4CFA1B7C" w14:textId="31FD3CFD" w:rsidR="00711425" w:rsidRDefault="00711425" w:rsidP="001F4FFF">
      <w:pPr>
        <w:spacing w:line="360" w:lineRule="auto"/>
        <w:jc w:val="both"/>
        <w:rPr>
          <w:sz w:val="20"/>
          <w:szCs w:val="20"/>
        </w:rPr>
      </w:pPr>
    </w:p>
    <w:p w14:paraId="6198F2C4" w14:textId="43A62644" w:rsidR="00711425" w:rsidRDefault="00711425" w:rsidP="001F4FFF">
      <w:pPr>
        <w:spacing w:line="360" w:lineRule="auto"/>
        <w:jc w:val="both"/>
        <w:rPr>
          <w:sz w:val="20"/>
          <w:szCs w:val="20"/>
        </w:rPr>
      </w:pPr>
    </w:p>
    <w:p w14:paraId="5816C91B" w14:textId="7D2DF8CE" w:rsidR="00711425" w:rsidRDefault="00711425" w:rsidP="001F4FFF">
      <w:pPr>
        <w:spacing w:line="360" w:lineRule="auto"/>
        <w:jc w:val="both"/>
        <w:rPr>
          <w:sz w:val="20"/>
          <w:szCs w:val="20"/>
        </w:rPr>
      </w:pPr>
    </w:p>
    <w:p w14:paraId="67AEFB88" w14:textId="77777777" w:rsidR="00711425" w:rsidRDefault="00711425" w:rsidP="001F4FFF">
      <w:pPr>
        <w:spacing w:line="360" w:lineRule="auto"/>
        <w:jc w:val="both"/>
        <w:rPr>
          <w:sz w:val="20"/>
          <w:szCs w:val="20"/>
        </w:rPr>
      </w:pPr>
    </w:p>
    <w:p w14:paraId="0BADA572" w14:textId="7FB471DF" w:rsidR="00192672" w:rsidRPr="00C90B64" w:rsidRDefault="00192672" w:rsidP="00C90B64">
      <w:pPr>
        <w:pBdr>
          <w:top w:val="single" w:sz="4" w:space="1" w:color="auto"/>
          <w:left w:val="single" w:sz="4" w:space="4" w:color="auto"/>
          <w:bottom w:val="single" w:sz="4" w:space="1" w:color="auto"/>
          <w:right w:val="single" w:sz="4" w:space="4" w:color="auto"/>
        </w:pBdr>
        <w:spacing w:line="360" w:lineRule="auto"/>
        <w:jc w:val="both"/>
        <w:rPr>
          <w:b/>
          <w:bCs/>
          <w:sz w:val="20"/>
          <w:szCs w:val="20"/>
          <w:u w:val="single"/>
        </w:rPr>
      </w:pPr>
      <w:r w:rsidRPr="00C90B64">
        <w:rPr>
          <w:b/>
          <w:bCs/>
          <w:sz w:val="20"/>
          <w:szCs w:val="20"/>
          <w:u w:val="single"/>
        </w:rPr>
        <w:t>Sources</w:t>
      </w:r>
    </w:p>
    <w:p w14:paraId="4881652F" w14:textId="06CF445A" w:rsidR="00192672" w:rsidRDefault="00192672" w:rsidP="00C90B64">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192672">
        <w:rPr>
          <w:sz w:val="20"/>
          <w:szCs w:val="20"/>
        </w:rPr>
        <w:t>Remodeler sa salle de clas</w:t>
      </w:r>
      <w:r>
        <w:rPr>
          <w:sz w:val="20"/>
          <w:szCs w:val="20"/>
        </w:rPr>
        <w:t xml:space="preserve">se et sa pédagogie, Vincent </w:t>
      </w:r>
      <w:proofErr w:type="spellStart"/>
      <w:r>
        <w:rPr>
          <w:sz w:val="20"/>
          <w:szCs w:val="20"/>
        </w:rPr>
        <w:t>Faillet</w:t>
      </w:r>
      <w:proofErr w:type="spellEnd"/>
      <w:r>
        <w:rPr>
          <w:sz w:val="20"/>
          <w:szCs w:val="20"/>
        </w:rPr>
        <w:t>, Canopé Editions</w:t>
      </w:r>
    </w:p>
    <w:p w14:paraId="587DE691" w14:textId="1F1A6DDA" w:rsidR="00192672" w:rsidRDefault="00192672" w:rsidP="00C90B64">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La coopération, ça s’apprend, Sylvain Connac, ESF Sciences Humaines</w:t>
      </w:r>
    </w:p>
    <w:p w14:paraId="53F517D0" w14:textId="35A7FD29" w:rsidR="00192672" w:rsidRDefault="00A73FFD" w:rsidP="00C90B64">
      <w:pPr>
        <w:pBdr>
          <w:top w:val="single" w:sz="4" w:space="1" w:color="auto"/>
          <w:left w:val="single" w:sz="4" w:space="4" w:color="auto"/>
          <w:bottom w:val="single" w:sz="4" w:space="1" w:color="auto"/>
          <w:right w:val="single" w:sz="4" w:space="4" w:color="auto"/>
        </w:pBdr>
        <w:spacing w:line="360" w:lineRule="auto"/>
        <w:jc w:val="both"/>
        <w:rPr>
          <w:sz w:val="20"/>
          <w:szCs w:val="20"/>
        </w:rPr>
      </w:pPr>
      <w:hyperlink r:id="rId11" w:anchor="t-3220" w:history="1">
        <w:r w:rsidR="00192672" w:rsidRPr="004A3DA5">
          <w:rPr>
            <w:rStyle w:val="Lienhypertexte"/>
            <w:sz w:val="20"/>
            <w:szCs w:val="20"/>
          </w:rPr>
          <w:t>https://www.ted.com/talks/tom_wujec_build_a_tower_build_a_team/transcript?language=fr#t-3220</w:t>
        </w:r>
      </w:hyperlink>
      <w:r w:rsidR="00192672">
        <w:rPr>
          <w:sz w:val="20"/>
          <w:szCs w:val="20"/>
        </w:rPr>
        <w:t xml:space="preserve"> </w:t>
      </w:r>
    </w:p>
    <w:sectPr w:rsidR="00192672" w:rsidSect="00C04D7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9EC4" w14:textId="77777777" w:rsidR="00C44E03" w:rsidRDefault="00311751">
      <w:pPr>
        <w:spacing w:after="0" w:line="240" w:lineRule="auto"/>
      </w:pPr>
      <w:r>
        <w:separator/>
      </w:r>
    </w:p>
  </w:endnote>
  <w:endnote w:type="continuationSeparator" w:id="0">
    <w:p w14:paraId="1034202A" w14:textId="77777777" w:rsidR="00C44E03" w:rsidRDefault="0031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AFD0" w14:textId="77777777" w:rsidR="005309AD" w:rsidRDefault="00192672" w:rsidP="005868C3">
    <w:pPr>
      <w:pStyle w:val="Pieddepage"/>
    </w:pPr>
    <w:r>
      <w:rPr>
        <w:noProof/>
        <w:lang w:eastAsia="fr-FR"/>
      </w:rPr>
      <mc:AlternateContent>
        <mc:Choice Requires="wps">
          <w:drawing>
            <wp:anchor distT="0" distB="0" distL="114300" distR="114300" simplePos="0" relativeHeight="251659264" behindDoc="0" locked="0" layoutInCell="1" allowOverlap="1" wp14:anchorId="6C70B3F2" wp14:editId="3AB43B88">
              <wp:simplePos x="0" y="0"/>
              <wp:positionH relativeFrom="column">
                <wp:posOffset>535222</wp:posOffset>
              </wp:positionH>
              <wp:positionV relativeFrom="paragraph">
                <wp:posOffset>75565</wp:posOffset>
              </wp:positionV>
              <wp:extent cx="1040296" cy="294861"/>
              <wp:effectExtent l="0" t="0" r="7620" b="0"/>
              <wp:wrapNone/>
              <wp:docPr id="17" name="Zone de texte 17"/>
              <wp:cNvGraphicFramePr/>
              <a:graphic xmlns:a="http://schemas.openxmlformats.org/drawingml/2006/main">
                <a:graphicData uri="http://schemas.microsoft.com/office/word/2010/wordprocessingShape">
                  <wps:wsp>
                    <wps:cNvSpPr txBox="1"/>
                    <wps:spPr>
                      <a:xfrm>
                        <a:off x="0" y="0"/>
                        <a:ext cx="1040296" cy="294861"/>
                      </a:xfrm>
                      <a:prstGeom prst="rect">
                        <a:avLst/>
                      </a:prstGeom>
                      <a:solidFill>
                        <a:schemeClr val="lt1"/>
                      </a:solidFill>
                      <a:ln w="6350">
                        <a:noFill/>
                      </a:ln>
                    </wps:spPr>
                    <wps:txbx>
                      <w:txbxContent>
                        <w:p w14:paraId="5BA7D20B" w14:textId="77777777" w:rsidR="005868C3" w:rsidRDefault="00192672">
                          <w:r w:rsidRPr="005868C3">
                            <w:rPr>
                              <w:b/>
                              <w:sz w:val="28"/>
                            </w:rPr>
                            <w:t>P</w:t>
                          </w:r>
                          <w:r>
                            <w:t>OLE P.E.P.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0B3F2" id="_x0000_t202" coordsize="21600,21600" o:spt="202" path="m,l,21600r21600,l21600,xe">
              <v:stroke joinstyle="miter"/>
              <v:path gradientshapeok="t" o:connecttype="rect"/>
            </v:shapetype>
            <v:shape id="Zone de texte 17" o:spid="_x0000_s1031" type="#_x0000_t202" style="position:absolute;margin-left:42.15pt;margin-top:5.95pt;width:81.9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" fillcolor="white [3201]" stroked="f" strokeweight=".5pt">
              <v:textbox>
                <w:txbxContent>
                  <w:p w14:paraId="5BA7D20B" w14:textId="77777777" w:rsidR="005868C3" w:rsidRDefault="00192672">
                    <w:r w:rsidRPr="005868C3">
                      <w:rPr>
                        <w:b/>
                        <w:sz w:val="28"/>
                      </w:rPr>
                      <w:t>P</w:t>
                    </w:r>
                    <w:r>
                      <w:t>OLE P.E.P. 44</w:t>
                    </w:r>
                  </w:p>
                </w:txbxContent>
              </v:textbox>
            </v:shape>
          </w:pict>
        </mc:Fallback>
      </mc:AlternateContent>
    </w:r>
    <w:r>
      <w:rPr>
        <w:noProof/>
        <w:lang w:eastAsia="fr-FR"/>
      </w:rPr>
      <w:drawing>
        <wp:anchor distT="0" distB="0" distL="114300" distR="114300" simplePos="0" relativeHeight="251660288" behindDoc="0" locked="0" layoutInCell="1" allowOverlap="1" wp14:anchorId="2F5CAA8C" wp14:editId="1107840B">
          <wp:simplePos x="0" y="0"/>
          <wp:positionH relativeFrom="column">
            <wp:posOffset>-79375</wp:posOffset>
          </wp:positionH>
          <wp:positionV relativeFrom="paragraph">
            <wp:posOffset>7620</wp:posOffset>
          </wp:positionV>
          <wp:extent cx="568325" cy="474980"/>
          <wp:effectExtent l="0" t="0" r="3175" b="1270"/>
          <wp:wrapThrough wrapText="bothSides">
            <wp:wrapPolygon edited="0">
              <wp:start x="0" y="0"/>
              <wp:lineTo x="0" y="20791"/>
              <wp:lineTo x="20997" y="20791"/>
              <wp:lineTo x="20997" y="0"/>
              <wp:lineTo x="0" y="0"/>
            </wp:wrapPolygon>
          </wp:wrapThrough>
          <wp:docPr id="2" name="Image 2" descr="https://www.ec44.fr/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44.fr/imag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325" cy="4749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034E" w14:textId="77777777" w:rsidR="00C44E03" w:rsidRDefault="00311751">
      <w:pPr>
        <w:spacing w:after="0" w:line="240" w:lineRule="auto"/>
      </w:pPr>
      <w:r>
        <w:separator/>
      </w:r>
    </w:p>
  </w:footnote>
  <w:footnote w:type="continuationSeparator" w:id="0">
    <w:p w14:paraId="5F60E697" w14:textId="77777777" w:rsidR="00C44E03" w:rsidRDefault="00311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816"/>
    <w:multiLevelType w:val="hybridMultilevel"/>
    <w:tmpl w:val="A2E49B8A"/>
    <w:lvl w:ilvl="0" w:tplc="84B482A6">
      <w:start w:val="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AB7FF0"/>
    <w:multiLevelType w:val="hybridMultilevel"/>
    <w:tmpl w:val="C3288E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C54AC4"/>
    <w:multiLevelType w:val="hybridMultilevel"/>
    <w:tmpl w:val="FCC0D3F6"/>
    <w:lvl w:ilvl="0" w:tplc="84B482A6">
      <w:start w:val="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D30337"/>
    <w:multiLevelType w:val="hybridMultilevel"/>
    <w:tmpl w:val="5F12CFA4"/>
    <w:lvl w:ilvl="0" w:tplc="84B48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FF"/>
    <w:rsid w:val="000F3952"/>
    <w:rsid w:val="00192672"/>
    <w:rsid w:val="001B25A0"/>
    <w:rsid w:val="001F4FFF"/>
    <w:rsid w:val="00311751"/>
    <w:rsid w:val="00711425"/>
    <w:rsid w:val="00971ECB"/>
    <w:rsid w:val="009851FA"/>
    <w:rsid w:val="00A73FFD"/>
    <w:rsid w:val="00B3694C"/>
    <w:rsid w:val="00C44E03"/>
    <w:rsid w:val="00C90B64"/>
    <w:rsid w:val="00E52296"/>
    <w:rsid w:val="00F4077C"/>
  </w:rsids>
  <m:mathPr>
    <m:mathFont m:val="Cambria Math"/>
    <m:brkBin m:val="before"/>
    <m:brkBinSub m:val="--"/>
    <m:smallFrac m:val="0"/>
    <m:dispDef/>
    <m:lMargin m:val="0"/>
    <m:rMargin m:val="0"/>
    <m:defJc m:val="centerGroup"/>
    <m:wrapIndent m:val="1440"/>
    <m:intLim m:val="subSup"/>
    <m:naryLim m:val="undOvr"/>
  </m:mathPr>
  <w:themeFontLang w:val="fr-FR"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246B6"/>
  <w15:chartTrackingRefBased/>
  <w15:docId w15:val="{3BFEF311-FB24-4848-9572-3BDA648F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fr-FR" w:eastAsia="zh-TW"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FF"/>
    <w:rPr>
      <w:rFonts w:eastAsiaTheme="minorHAnsi"/>
      <w:szCs w:val="22"/>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4FFF"/>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F4FFF"/>
    <w:rPr>
      <w:color w:val="0563C1" w:themeColor="hyperlink"/>
      <w:u w:val="single"/>
    </w:rPr>
  </w:style>
  <w:style w:type="paragraph" w:styleId="Paragraphedeliste">
    <w:name w:val="List Paragraph"/>
    <w:basedOn w:val="Normal"/>
    <w:uiPriority w:val="34"/>
    <w:qFormat/>
    <w:rsid w:val="001F4FFF"/>
    <w:pPr>
      <w:ind w:left="720"/>
      <w:contextualSpacing/>
    </w:pPr>
  </w:style>
  <w:style w:type="paragraph" w:styleId="Pieddepage">
    <w:name w:val="footer"/>
    <w:basedOn w:val="Normal"/>
    <w:link w:val="PieddepageCar"/>
    <w:uiPriority w:val="99"/>
    <w:unhideWhenUsed/>
    <w:rsid w:val="001F4F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4FFF"/>
    <w:rPr>
      <w:rFonts w:eastAsiaTheme="minorHAnsi"/>
      <w:szCs w:val="22"/>
      <w:lang w:eastAsia="en-US" w:bidi="ar-SA"/>
    </w:rPr>
  </w:style>
  <w:style w:type="character" w:styleId="Mentionnonrsolue">
    <w:name w:val="Unresolved Mention"/>
    <w:basedOn w:val="Policepardfaut"/>
    <w:uiPriority w:val="99"/>
    <w:semiHidden/>
    <w:unhideWhenUsed/>
    <w:rsid w:val="00192672"/>
    <w:rPr>
      <w:color w:val="605E5C"/>
      <w:shd w:val="clear" w:color="auto" w:fill="E1DFDD"/>
    </w:rPr>
  </w:style>
  <w:style w:type="paragraph" w:styleId="En-tte">
    <w:name w:val="header"/>
    <w:basedOn w:val="Normal"/>
    <w:link w:val="En-tteCar"/>
    <w:uiPriority w:val="99"/>
    <w:unhideWhenUsed/>
    <w:rsid w:val="00F4077C"/>
    <w:pPr>
      <w:tabs>
        <w:tab w:val="center" w:pos="4536"/>
        <w:tab w:val="right" w:pos="9072"/>
      </w:tabs>
      <w:spacing w:after="0" w:line="240" w:lineRule="auto"/>
    </w:pPr>
  </w:style>
  <w:style w:type="character" w:customStyle="1" w:styleId="En-tteCar">
    <w:name w:val="En-tête Car"/>
    <w:basedOn w:val="Policepardfaut"/>
    <w:link w:val="En-tte"/>
    <w:uiPriority w:val="99"/>
    <w:rsid w:val="00F4077C"/>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d.com/talks/tom_wujec_build_a_tower_build_a_team/transcript?language=f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David</dc:creator>
  <cp:keywords/>
  <dc:description/>
  <cp:lastModifiedBy>Raphael David</cp:lastModifiedBy>
  <cp:revision>2</cp:revision>
  <dcterms:created xsi:type="dcterms:W3CDTF">2021-06-16T14:57:00Z</dcterms:created>
  <dcterms:modified xsi:type="dcterms:W3CDTF">2021-06-16T14:57:00Z</dcterms:modified>
</cp:coreProperties>
</file>