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21FF" w:rsidRDefault="007621FF" w:rsidP="00592B82">
      <w:pPr>
        <w:jc w:val="both"/>
        <w:rPr>
          <w:sz w:val="24"/>
        </w:rPr>
      </w:pPr>
      <w:r>
        <w:rPr>
          <w:noProof/>
          <w:sz w:val="24"/>
          <w:lang w:eastAsia="fr-FR"/>
        </w:rPr>
        <mc:AlternateContent>
          <mc:Choice Requires="wps">
            <w:drawing>
              <wp:anchor distT="0" distB="0" distL="114300" distR="114300" simplePos="0" relativeHeight="251673600" behindDoc="0" locked="0" layoutInCell="1" allowOverlap="1" wp14:anchorId="01E63C0A" wp14:editId="789A02C7">
                <wp:simplePos x="0" y="0"/>
                <wp:positionH relativeFrom="column">
                  <wp:posOffset>-899795</wp:posOffset>
                </wp:positionH>
                <wp:positionV relativeFrom="paragraph">
                  <wp:posOffset>-893989</wp:posOffset>
                </wp:positionV>
                <wp:extent cx="464185" cy="10711180"/>
                <wp:effectExtent l="0" t="0" r="0" b="0"/>
                <wp:wrapNone/>
                <wp:docPr id="20" name="Rectangle 20"/>
                <wp:cNvGraphicFramePr/>
                <a:graphic xmlns:a="http://schemas.openxmlformats.org/drawingml/2006/main">
                  <a:graphicData uri="http://schemas.microsoft.com/office/word/2010/wordprocessingShape">
                    <wps:wsp>
                      <wps:cNvSpPr/>
                      <wps:spPr>
                        <a:xfrm>
                          <a:off x="0" y="0"/>
                          <a:ext cx="464185" cy="10711180"/>
                        </a:xfrm>
                        <a:prstGeom prst="rect">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C148F" id="Rectangle 20" o:spid="_x0000_s1026" style="position:absolute;margin-left:-70.85pt;margin-top:-70.4pt;width:36.55pt;height:84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" fillcolor="#92d050" stroked="f" strokeweight="1pt"/>
            </w:pict>
          </mc:Fallback>
        </mc:AlternateContent>
      </w:r>
      <w:r>
        <w:rPr>
          <w:noProof/>
          <w:sz w:val="24"/>
          <w:lang w:eastAsia="fr-FR"/>
        </w:rPr>
        <mc:AlternateContent>
          <mc:Choice Requires="wps">
            <w:drawing>
              <wp:anchor distT="0" distB="0" distL="114300" distR="114300" simplePos="0" relativeHeight="251674624" behindDoc="0" locked="0" layoutInCell="1" allowOverlap="1">
                <wp:simplePos x="0" y="0"/>
                <wp:positionH relativeFrom="column">
                  <wp:posOffset>448945</wp:posOffset>
                </wp:positionH>
                <wp:positionV relativeFrom="paragraph">
                  <wp:posOffset>-264069</wp:posOffset>
                </wp:positionV>
                <wp:extent cx="5128260" cy="420370"/>
                <wp:effectExtent l="0" t="0" r="0" b="0"/>
                <wp:wrapNone/>
                <wp:docPr id="21" name="Rectangle : coins arrondis 21"/>
                <wp:cNvGraphicFramePr/>
                <a:graphic xmlns:a="http://schemas.openxmlformats.org/drawingml/2006/main">
                  <a:graphicData uri="http://schemas.microsoft.com/office/word/2010/wordprocessingShape">
                    <wps:wsp>
                      <wps:cNvSpPr/>
                      <wps:spPr>
                        <a:xfrm>
                          <a:off x="0" y="0"/>
                          <a:ext cx="5128260" cy="420370"/>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26E6" w:rsidRPr="00B926E6" w:rsidRDefault="00B926E6" w:rsidP="00B926E6">
                            <w:pPr>
                              <w:jc w:val="center"/>
                              <w:rPr>
                                <w:b/>
                                <w:sz w:val="32"/>
                                <w:szCs w:val="32"/>
                              </w:rPr>
                            </w:pPr>
                            <w:r w:rsidRPr="00B926E6">
                              <w:rPr>
                                <w:b/>
                                <w:sz w:val="32"/>
                                <w:szCs w:val="32"/>
                              </w:rPr>
                              <w:t>TEMOIGNAGE SUR LA PRATIQUE DE L’ECOLE DEHORS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 coins arrondis 21" o:spid="_x0000_s1026" style="position:absolute;left:0;text-align:left;margin-left:35.35pt;margin-top:-20.8pt;width:403.8pt;height:33.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" fillcolor="#92d050" stroked="f" strokeweight="1pt">
                <v:stroke joinstyle="miter"/>
                <v:textbox>
                  <w:txbxContent>
                    <w:p w:rsidR="00B926E6" w:rsidRPr="00B926E6" w:rsidRDefault="00B926E6" w:rsidP="00B926E6">
                      <w:pPr>
                        <w:jc w:val="center"/>
                        <w:rPr>
                          <w:b/>
                          <w:sz w:val="32"/>
                          <w:szCs w:val="32"/>
                        </w:rPr>
                      </w:pPr>
                      <w:r w:rsidRPr="00B926E6">
                        <w:rPr>
                          <w:b/>
                          <w:sz w:val="32"/>
                          <w:szCs w:val="32"/>
                        </w:rPr>
                        <w:t>TEMOIGNAGE SUR LA PRATIQUE DE L’ECOLE DEHORS</w:t>
                      </w:r>
                    </w:p>
                  </w:txbxContent>
                </v:textbox>
              </v:roundrect>
            </w:pict>
          </mc:Fallback>
        </mc:AlternateContent>
      </w:r>
    </w:p>
    <w:p w:rsidR="00DA40EC" w:rsidRDefault="0062246A" w:rsidP="00592B82">
      <w:pPr>
        <w:jc w:val="both"/>
        <w:rPr>
          <w:sz w:val="24"/>
        </w:rPr>
      </w:pPr>
      <w:r w:rsidRPr="00462874">
        <w:rPr>
          <w:sz w:val="24"/>
        </w:rPr>
        <w:t>Enseignante en Moyenne Section, je pratique depuis deux</w:t>
      </w:r>
      <w:r w:rsidR="00517C1B" w:rsidRPr="00462874">
        <w:rPr>
          <w:sz w:val="24"/>
        </w:rPr>
        <w:t xml:space="preserve"> ans</w:t>
      </w:r>
      <w:r w:rsidRPr="00462874">
        <w:rPr>
          <w:sz w:val="24"/>
        </w:rPr>
        <w:t xml:space="preserve"> environ « l’école dehors ». </w:t>
      </w:r>
      <w:r w:rsidR="00517C1B" w:rsidRPr="00462874">
        <w:rPr>
          <w:sz w:val="24"/>
        </w:rPr>
        <w:t xml:space="preserve">Quand nous travaillions 4 jours et demi, nous nous rendions tous </w:t>
      </w:r>
      <w:r w:rsidRPr="00462874">
        <w:rPr>
          <w:sz w:val="24"/>
        </w:rPr>
        <w:t xml:space="preserve">les mercredis dans le parc </w:t>
      </w:r>
      <w:r w:rsidR="00B5143E">
        <w:rPr>
          <w:sz w:val="24"/>
        </w:rPr>
        <w:t xml:space="preserve">arboré </w:t>
      </w:r>
      <w:r w:rsidRPr="00462874">
        <w:rPr>
          <w:sz w:val="24"/>
        </w:rPr>
        <w:t>de notre école. Depuis que nous ne travaillo</w:t>
      </w:r>
      <w:r w:rsidR="00517C1B" w:rsidRPr="00462874">
        <w:rPr>
          <w:sz w:val="24"/>
        </w:rPr>
        <w:t xml:space="preserve">ns plus que 4 journées, nous en profitons </w:t>
      </w:r>
      <w:r w:rsidRPr="00462874">
        <w:rPr>
          <w:sz w:val="24"/>
        </w:rPr>
        <w:t>t</w:t>
      </w:r>
      <w:r w:rsidR="00B94102" w:rsidRPr="00462874">
        <w:rPr>
          <w:sz w:val="24"/>
        </w:rPr>
        <w:t>ous les jours en fin de matinée (une trentaine de minutes).</w:t>
      </w:r>
      <w:r w:rsidRPr="00462874">
        <w:rPr>
          <w:sz w:val="24"/>
        </w:rPr>
        <w:t xml:space="preserve"> Les parents sont </w:t>
      </w:r>
      <w:r w:rsidR="00A67ACC">
        <w:rPr>
          <w:sz w:val="24"/>
        </w:rPr>
        <w:t xml:space="preserve">bien sûrs informés du projet </w:t>
      </w:r>
      <w:r w:rsidRPr="00462874">
        <w:rPr>
          <w:sz w:val="24"/>
        </w:rPr>
        <w:t>et fournissent des bottes de pluies et une tenue adéquate.</w:t>
      </w:r>
      <w:r w:rsidR="00517C1B" w:rsidRPr="00462874">
        <w:rPr>
          <w:sz w:val="24"/>
        </w:rPr>
        <w:t xml:space="preserve"> </w:t>
      </w:r>
    </w:p>
    <w:p w:rsidR="008B2BB6" w:rsidRDefault="00E36FDD" w:rsidP="00E36FDD">
      <w:pPr>
        <w:rPr>
          <w:sz w:val="24"/>
        </w:rPr>
      </w:pPr>
      <w:r w:rsidRPr="002B0120">
        <w:rPr>
          <w:noProof/>
          <w:sz w:val="24"/>
          <w:lang w:eastAsia="fr-FR"/>
        </w:rPr>
        <w:drawing>
          <wp:anchor distT="0" distB="0" distL="114300" distR="114300" simplePos="0" relativeHeight="251677696" behindDoc="0" locked="0" layoutInCell="1" allowOverlap="1" wp14:anchorId="5E3B8B6C">
            <wp:simplePos x="0" y="0"/>
            <wp:positionH relativeFrom="column">
              <wp:posOffset>2878282</wp:posOffset>
            </wp:positionH>
            <wp:positionV relativeFrom="paragraph">
              <wp:posOffset>9525</wp:posOffset>
            </wp:positionV>
            <wp:extent cx="2057400" cy="1542415"/>
            <wp:effectExtent l="0" t="0" r="0" b="635"/>
            <wp:wrapNone/>
            <wp:docPr id="2" name="Image 2" descr="C:\Users\Administrateur\Pictures\ecoledehors\IMG_20200108_10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eur\Pictures\ecoledehors\IMG_20200108_10204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5740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6EE6">
        <w:rPr>
          <w:sz w:val="24"/>
        </w:rPr>
        <w:t xml:space="preserve">                 </w:t>
      </w:r>
      <w:r w:rsidR="00BF6EE6" w:rsidRPr="00E36FDD">
        <w:rPr>
          <w:noProof/>
          <w:sz w:val="24"/>
        </w:rPr>
        <w:drawing>
          <wp:inline distT="0" distB="0" distL="0" distR="0" wp14:anchorId="0343121F" wp14:editId="3F1ADF37">
            <wp:extent cx="1529656" cy="2039541"/>
            <wp:effectExtent l="0" t="7303" r="6668" b="6667"/>
            <wp:docPr id="1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1533864" cy="2045151"/>
                    </a:xfrm>
                    <a:prstGeom prst="rect">
                      <a:avLst/>
                    </a:prstGeom>
                  </pic:spPr>
                </pic:pic>
              </a:graphicData>
            </a:graphic>
          </wp:inline>
        </w:drawing>
      </w:r>
      <w:r w:rsidR="00BF6EE6">
        <w:rPr>
          <w:sz w:val="24"/>
        </w:rPr>
        <w:t xml:space="preserve">   </w:t>
      </w:r>
    </w:p>
    <w:p w:rsidR="008B2BB6" w:rsidRDefault="008B2BB6" w:rsidP="00E36FDD">
      <w:pPr>
        <w:jc w:val="right"/>
        <w:rPr>
          <w:sz w:val="24"/>
        </w:rPr>
      </w:pPr>
    </w:p>
    <w:p w:rsidR="0062246A" w:rsidRPr="00462874" w:rsidRDefault="0062246A" w:rsidP="00592B82">
      <w:pPr>
        <w:jc w:val="both"/>
        <w:rPr>
          <w:sz w:val="24"/>
        </w:rPr>
      </w:pPr>
      <w:r w:rsidRPr="00462874">
        <w:rPr>
          <w:sz w:val="24"/>
        </w:rPr>
        <w:t>Ces temps sont très appréciés par les élèves et les adultes (ASEM et enseignante). Ils nous permettent</w:t>
      </w:r>
      <w:r w:rsidR="00A33662" w:rsidRPr="00462874">
        <w:rPr>
          <w:sz w:val="24"/>
        </w:rPr>
        <w:t>, – soit de mener une séance d’apprentissage, avec un objectif précis, dans un ou plusieurs domaines d’apprentissage – soit d’offrir un temps et un espace de jeux libres.</w:t>
      </w:r>
    </w:p>
    <w:p w:rsidR="0062246A" w:rsidRPr="00E7263A" w:rsidRDefault="00592B82" w:rsidP="00592B82">
      <w:pPr>
        <w:jc w:val="both"/>
        <w:rPr>
          <w:b/>
          <w:sz w:val="24"/>
        </w:rPr>
      </w:pPr>
      <w:r w:rsidRPr="00E7263A">
        <w:rPr>
          <w:b/>
          <w:sz w:val="24"/>
        </w:rPr>
        <w:t>APPRENDRE DEHORS</w:t>
      </w:r>
    </w:p>
    <w:p w:rsidR="00FC297E" w:rsidRDefault="0034213D" w:rsidP="00592B82">
      <w:pPr>
        <w:jc w:val="both"/>
        <w:rPr>
          <w:sz w:val="24"/>
        </w:rPr>
      </w:pPr>
      <w:r w:rsidRPr="002B0120">
        <w:rPr>
          <w:noProof/>
          <w:sz w:val="24"/>
          <w:lang w:eastAsia="fr-FR"/>
        </w:rPr>
        <w:drawing>
          <wp:anchor distT="0" distB="0" distL="114300" distR="114300" simplePos="0" relativeHeight="251660288" behindDoc="0" locked="0" layoutInCell="1" allowOverlap="1" wp14:anchorId="5693B904">
            <wp:simplePos x="0" y="0"/>
            <wp:positionH relativeFrom="column">
              <wp:posOffset>3008241</wp:posOffset>
            </wp:positionH>
            <wp:positionV relativeFrom="paragraph">
              <wp:posOffset>2198344</wp:posOffset>
            </wp:positionV>
            <wp:extent cx="2137238" cy="3005796"/>
            <wp:effectExtent l="60960" t="53340" r="57785" b="57785"/>
            <wp:wrapNone/>
            <wp:docPr id="1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pic:cNvPicPr>
                      <a:picLocks noChangeAspect="1"/>
                    </pic:cNvPicPr>
                  </pic:nvPicPr>
                  <pic:blipFill rotWithShape="1">
                    <a:blip r:embed="rId6" cstate="print">
                      <a:extLst>
                        <a:ext uri="{28A0092B-C50C-407E-A947-70E740481C1C}">
                          <a14:useLocalDpi xmlns:a14="http://schemas.microsoft.com/office/drawing/2010/main" val="0"/>
                        </a:ext>
                      </a:extLst>
                    </a:blip>
                    <a:srcRect l="18889" b="14445"/>
                    <a:stretch/>
                  </pic:blipFill>
                  <pic:spPr>
                    <a:xfrm rot="5400000">
                      <a:off x="0" y="0"/>
                      <a:ext cx="2137238" cy="3005796"/>
                    </a:xfrm>
                    <a:prstGeom prst="rect">
                      <a:avLst/>
                    </a:prstGeom>
                    <a:ln w="57150">
                      <a:solidFill>
                        <a:srgbClr val="92D050"/>
                      </a:solidFill>
                    </a:ln>
                  </pic:spPr>
                </pic:pic>
              </a:graphicData>
            </a:graphic>
            <wp14:sizeRelH relativeFrom="page">
              <wp14:pctWidth>0</wp14:pctWidth>
            </wp14:sizeRelH>
            <wp14:sizeRelV relativeFrom="page">
              <wp14:pctHeight>0</wp14:pctHeight>
            </wp14:sizeRelV>
          </wp:anchor>
        </w:drawing>
      </w:r>
      <w:r w:rsidRPr="00A2724C">
        <w:rPr>
          <w:noProof/>
          <w:sz w:val="24"/>
          <w:lang w:eastAsia="fr-FR"/>
        </w:rPr>
        <w:drawing>
          <wp:anchor distT="0" distB="0" distL="114300" distR="114300" simplePos="0" relativeHeight="251675648" behindDoc="0" locked="0" layoutInCell="1" allowOverlap="1">
            <wp:simplePos x="0" y="0"/>
            <wp:positionH relativeFrom="column">
              <wp:posOffset>449036</wp:posOffset>
            </wp:positionH>
            <wp:positionV relativeFrom="paragraph">
              <wp:posOffset>2635250</wp:posOffset>
            </wp:positionV>
            <wp:extent cx="1944370" cy="2178685"/>
            <wp:effectExtent l="57150" t="57150" r="55880" b="5016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4370" cy="2178685"/>
                    </a:xfrm>
                    <a:prstGeom prst="rect">
                      <a:avLst/>
                    </a:prstGeom>
                    <a:noFill/>
                    <a:ln w="57150">
                      <a:solidFill>
                        <a:srgbClr val="92D050"/>
                      </a:solidFill>
                    </a:ln>
                  </pic:spPr>
                </pic:pic>
              </a:graphicData>
            </a:graphic>
            <wp14:sizeRelH relativeFrom="page">
              <wp14:pctWidth>0</wp14:pctWidth>
            </wp14:sizeRelH>
            <wp14:sizeRelV relativeFrom="page">
              <wp14:pctHeight>0</wp14:pctHeight>
            </wp14:sizeRelV>
          </wp:anchor>
        </w:drawing>
      </w:r>
      <w:r w:rsidR="0062246A" w:rsidRPr="00462874">
        <w:rPr>
          <w:sz w:val="24"/>
        </w:rPr>
        <w:t xml:space="preserve">Dehors, les élèves sont beaucoup plus disponibles, surtout en fin de matinée, où leur </w:t>
      </w:r>
      <w:r w:rsidR="00592B82" w:rsidRPr="00462874">
        <w:rPr>
          <w:sz w:val="24"/>
        </w:rPr>
        <w:t xml:space="preserve">attention à tendance à baisser. </w:t>
      </w:r>
      <w:r w:rsidR="00A33662" w:rsidRPr="00462874">
        <w:rPr>
          <w:sz w:val="24"/>
        </w:rPr>
        <w:t xml:space="preserve">Ils sont en effet actifs et leurs sens sont en éveil ! </w:t>
      </w:r>
      <w:r w:rsidR="00592B82" w:rsidRPr="00462874">
        <w:rPr>
          <w:sz w:val="24"/>
        </w:rPr>
        <w:t>Cela peut concerner différents temps d’apprentissage : aussi bien une découverte, que du réinvestissement, qu’un défi à relever… Tous les domaines du Programme de l’école maternelle peuvent être travaillés en extérieur. Certains élèves osent davantage prendre la parole quand nous jouons dans le parc. Ils semblent libérés de certaines contraintes de la classe : le regard des autres, le matériel parfois imposé lors de certains ateliers. Ils ressentent peut-être moins fortement les attentes</w:t>
      </w:r>
      <w:r w:rsidR="00FC297E" w:rsidRPr="00462874">
        <w:rPr>
          <w:sz w:val="24"/>
        </w:rPr>
        <w:t xml:space="preserve"> des adultes</w:t>
      </w:r>
      <w:r w:rsidR="00592B82" w:rsidRPr="00462874">
        <w:rPr>
          <w:sz w:val="24"/>
        </w:rPr>
        <w:t xml:space="preserve"> : en jouant dehors, on n’a pas peur de se tromper ! </w:t>
      </w:r>
      <w:r w:rsidR="00FC297E" w:rsidRPr="00462874">
        <w:rPr>
          <w:sz w:val="24"/>
        </w:rPr>
        <w:t xml:space="preserve">Par ailleurs, nous manipulons sans chercher systématiquement à garder de trace. </w:t>
      </w:r>
      <w:r w:rsidR="008B47E2" w:rsidRPr="00462874">
        <w:rPr>
          <w:sz w:val="24"/>
        </w:rPr>
        <w:t xml:space="preserve">On essaie, on recommence, et puis cela disparait. </w:t>
      </w:r>
      <w:r w:rsidR="00FC297E" w:rsidRPr="00462874">
        <w:rPr>
          <w:sz w:val="24"/>
        </w:rPr>
        <w:t>Par exemple, un élève ayant des difficultés en classe pour tenir son crayon, pour maitriser son geste graphique, pourra tracer avec plaisir des traits dans la terre avec un caillou, former des lignes brisées avec des bâtons, créer un mandala circulaire avec des éléments naturels</w:t>
      </w:r>
      <w:r w:rsidR="008B47E2" w:rsidRPr="00462874">
        <w:rPr>
          <w:sz w:val="24"/>
        </w:rPr>
        <w:t>, etc.</w:t>
      </w:r>
    </w:p>
    <w:p w:rsidR="00F21153" w:rsidRDefault="00F21153" w:rsidP="00592B82">
      <w:pPr>
        <w:jc w:val="both"/>
        <w:rPr>
          <w:sz w:val="24"/>
        </w:rPr>
      </w:pPr>
    </w:p>
    <w:p w:rsidR="00F21153" w:rsidRDefault="00F21153" w:rsidP="00592B82">
      <w:pPr>
        <w:jc w:val="both"/>
        <w:rPr>
          <w:sz w:val="24"/>
        </w:rPr>
      </w:pPr>
    </w:p>
    <w:p w:rsidR="00F21153" w:rsidRDefault="00F21153" w:rsidP="00592B82">
      <w:pPr>
        <w:jc w:val="both"/>
        <w:rPr>
          <w:sz w:val="24"/>
        </w:rPr>
      </w:pPr>
    </w:p>
    <w:p w:rsidR="00F21153" w:rsidRDefault="00F21153" w:rsidP="00592B82">
      <w:pPr>
        <w:jc w:val="both"/>
        <w:rPr>
          <w:sz w:val="24"/>
        </w:rPr>
      </w:pPr>
    </w:p>
    <w:p w:rsidR="00F21153" w:rsidRDefault="00F21153" w:rsidP="00592B82">
      <w:pPr>
        <w:jc w:val="both"/>
        <w:rPr>
          <w:sz w:val="24"/>
        </w:rPr>
      </w:pPr>
    </w:p>
    <w:p w:rsidR="00DC357C" w:rsidRDefault="00DC357C" w:rsidP="00592B82">
      <w:pPr>
        <w:jc w:val="both"/>
        <w:rPr>
          <w:sz w:val="24"/>
        </w:rPr>
      </w:pPr>
    </w:p>
    <w:p w:rsidR="00592B82" w:rsidRPr="00462874" w:rsidRDefault="00592B82" w:rsidP="00592B82">
      <w:pPr>
        <w:jc w:val="both"/>
        <w:rPr>
          <w:sz w:val="24"/>
        </w:rPr>
      </w:pPr>
      <w:r w:rsidRPr="00462874">
        <w:rPr>
          <w:sz w:val="24"/>
        </w:rPr>
        <w:lastRenderedPageBreak/>
        <w:t>De mon côté, j’ai l’impression de mieux connaitre mes élèves, de les découvrir sous un autre angle</w:t>
      </w:r>
      <w:r w:rsidR="00205469" w:rsidRPr="00462874">
        <w:rPr>
          <w:sz w:val="24"/>
        </w:rPr>
        <w:t>, en les voyant évoluer dans la nature</w:t>
      </w:r>
      <w:r w:rsidRPr="00462874">
        <w:rPr>
          <w:sz w:val="24"/>
        </w:rPr>
        <w:t xml:space="preserve">. </w:t>
      </w:r>
      <w:r w:rsidR="00FC297E" w:rsidRPr="00462874">
        <w:rPr>
          <w:sz w:val="24"/>
        </w:rPr>
        <w:t xml:space="preserve">C’est un moment privilégié pour échanger </w:t>
      </w:r>
      <w:r w:rsidR="00205469" w:rsidRPr="00462874">
        <w:rPr>
          <w:sz w:val="24"/>
        </w:rPr>
        <w:t xml:space="preserve">avec les élèves, en particulier avec les petits parleurs qui semblent plus à l’aise, moins </w:t>
      </w:r>
      <w:r w:rsidR="00B926E6">
        <w:rPr>
          <w:noProof/>
          <w:sz w:val="24"/>
          <w:lang w:eastAsia="fr-FR"/>
        </w:rPr>
        <mc:AlternateContent>
          <mc:Choice Requires="wps">
            <w:drawing>
              <wp:anchor distT="0" distB="0" distL="114300" distR="114300" simplePos="0" relativeHeight="251671552" behindDoc="0" locked="0" layoutInCell="1" allowOverlap="1" wp14:anchorId="01E63C0A" wp14:editId="789A02C7">
                <wp:simplePos x="0" y="0"/>
                <wp:positionH relativeFrom="column">
                  <wp:posOffset>-928370</wp:posOffset>
                </wp:positionH>
                <wp:positionV relativeFrom="paragraph">
                  <wp:posOffset>-889443</wp:posOffset>
                </wp:positionV>
                <wp:extent cx="464185" cy="10711543"/>
                <wp:effectExtent l="0" t="0" r="0" b="0"/>
                <wp:wrapNone/>
                <wp:docPr id="19" name="Rectangle 19"/>
                <wp:cNvGraphicFramePr/>
                <a:graphic xmlns:a="http://schemas.openxmlformats.org/drawingml/2006/main">
                  <a:graphicData uri="http://schemas.microsoft.com/office/word/2010/wordprocessingShape">
                    <wps:wsp>
                      <wps:cNvSpPr/>
                      <wps:spPr>
                        <a:xfrm>
                          <a:off x="0" y="0"/>
                          <a:ext cx="464185" cy="10711543"/>
                        </a:xfrm>
                        <a:prstGeom prst="rect">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4A580" id="Rectangle 19" o:spid="_x0000_s1026" style="position:absolute;margin-left:-73.1pt;margin-top:-70.05pt;width:36.55pt;height:84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" fillcolor="#92d050" stroked="f" strokeweight="1pt"/>
            </w:pict>
          </mc:Fallback>
        </mc:AlternateContent>
      </w:r>
      <w:r w:rsidR="00205469" w:rsidRPr="00462874">
        <w:rPr>
          <w:sz w:val="24"/>
        </w:rPr>
        <w:t>impressionnées qu’en classe</w:t>
      </w:r>
      <w:r w:rsidR="00FC297E" w:rsidRPr="00462874">
        <w:rPr>
          <w:sz w:val="24"/>
        </w:rPr>
        <w:t>.</w:t>
      </w:r>
      <w:r w:rsidR="00205469" w:rsidRPr="00462874">
        <w:rPr>
          <w:sz w:val="24"/>
        </w:rPr>
        <w:t xml:space="preserve"> J’ai aussi le sentiment d’être plus bienveillante, plus tolérante. En classe, je supporte difficilement le bruit, alors qu’en extérieur, </w:t>
      </w:r>
      <w:r w:rsidR="00B90A67" w:rsidRPr="00462874">
        <w:rPr>
          <w:sz w:val="24"/>
        </w:rPr>
        <w:t>cela ne me pose aucun souci.</w:t>
      </w:r>
      <w:r w:rsidR="00205469" w:rsidRPr="00462874">
        <w:rPr>
          <w:sz w:val="24"/>
        </w:rPr>
        <w:t xml:space="preserve"> Les élèves sont beaucoup plus libres de leurs mouvements, </w:t>
      </w:r>
      <w:r w:rsidR="00B90A67" w:rsidRPr="00462874">
        <w:rPr>
          <w:sz w:val="24"/>
        </w:rPr>
        <w:t>ce qui pour certains, facilite</w:t>
      </w:r>
      <w:r w:rsidR="00205469" w:rsidRPr="00462874">
        <w:rPr>
          <w:sz w:val="24"/>
        </w:rPr>
        <w:t xml:space="preserve"> leur engagement dans l’activité. Par ail</w:t>
      </w:r>
      <w:r w:rsidR="00B90A67" w:rsidRPr="00462874">
        <w:rPr>
          <w:sz w:val="24"/>
        </w:rPr>
        <w:t xml:space="preserve">leurs, certains élèves que nous avons parfois du mal à embarquer dans des projets de classe ou dans certaines activités crées par l’enseignant, sont beaucoup plus motivés face à des activités authentiques dans la nature. </w:t>
      </w:r>
    </w:p>
    <w:p w:rsidR="002B0120" w:rsidRDefault="00517C1B" w:rsidP="00592B82">
      <w:pPr>
        <w:jc w:val="both"/>
        <w:rPr>
          <w:sz w:val="24"/>
        </w:rPr>
      </w:pPr>
      <w:r w:rsidRPr="00462874">
        <w:rPr>
          <w:sz w:val="24"/>
        </w:rPr>
        <w:t>« </w:t>
      </w:r>
      <w:r w:rsidRPr="001367D7">
        <w:rPr>
          <w:b/>
          <w:sz w:val="24"/>
        </w:rPr>
        <w:t>Explorer le monde</w:t>
      </w:r>
      <w:r w:rsidRPr="00462874">
        <w:rPr>
          <w:sz w:val="24"/>
        </w:rPr>
        <w:t> » est bien sûr le domaine le plus travaillé, avec</w:t>
      </w:r>
      <w:r w:rsidR="00D26B56" w:rsidRPr="00462874">
        <w:rPr>
          <w:sz w:val="24"/>
        </w:rPr>
        <w:t xml:space="preserve"> celui du</w:t>
      </w:r>
      <w:r w:rsidRPr="00462874">
        <w:rPr>
          <w:sz w:val="24"/>
        </w:rPr>
        <w:t xml:space="preserve"> </w:t>
      </w:r>
      <w:r w:rsidRPr="001367D7">
        <w:rPr>
          <w:b/>
          <w:sz w:val="24"/>
        </w:rPr>
        <w:t>Langage</w:t>
      </w:r>
      <w:r w:rsidRPr="00462874">
        <w:rPr>
          <w:sz w:val="24"/>
        </w:rPr>
        <w:t xml:space="preserve">, lors de nos séances-nature. La régularité de nos sorties (au minimum hebdomadaires voire quotidiennes), permet aux enfants de bien connaitre ce milieu. Ils sont ainsi capables d’identifier finement les changements liés à </w:t>
      </w:r>
      <w:r w:rsidR="00D26B56" w:rsidRPr="00462874">
        <w:rPr>
          <w:sz w:val="24"/>
        </w:rPr>
        <w:t>la succession</w:t>
      </w:r>
      <w:r w:rsidRPr="00462874">
        <w:rPr>
          <w:sz w:val="24"/>
        </w:rPr>
        <w:t xml:space="preserve"> des saisons. Ils repèrent du premier coup d’œil la première feuille tombée à l’automne, les premiers bourgeons aux printemps, le moindre nid</w:t>
      </w:r>
      <w:r w:rsidR="00D26B56" w:rsidRPr="00462874">
        <w:rPr>
          <w:sz w:val="24"/>
        </w:rPr>
        <w:t xml:space="preserve">…ou le moindre déchet. Ils sont attachés à ce lieu, sont sensibles à leur environnement. La photographie mensuelle devant « notre arbre » nous permet de garder une trace de ces évolutions : </w:t>
      </w:r>
      <w:r w:rsidR="008B47E2" w:rsidRPr="00462874">
        <w:rPr>
          <w:sz w:val="24"/>
        </w:rPr>
        <w:t>nous comparons</w:t>
      </w:r>
      <w:r w:rsidR="00D26B56" w:rsidRPr="00462874">
        <w:rPr>
          <w:sz w:val="24"/>
        </w:rPr>
        <w:t xml:space="preserve"> la quantité et la couleur des feuilles</w:t>
      </w:r>
      <w:r w:rsidR="008B47E2" w:rsidRPr="00462874">
        <w:rPr>
          <w:sz w:val="24"/>
        </w:rPr>
        <w:t>, nous observons d</w:t>
      </w:r>
      <w:r w:rsidR="00D26B56" w:rsidRPr="00462874">
        <w:rPr>
          <w:sz w:val="24"/>
        </w:rPr>
        <w:t>es vêtements portés au fil des mois</w:t>
      </w:r>
      <w:r w:rsidR="008B47E2" w:rsidRPr="00462874">
        <w:rPr>
          <w:sz w:val="24"/>
        </w:rPr>
        <w:t xml:space="preserve"> (des enfants eux-mêmes et de notre peluche mascotte)</w:t>
      </w:r>
      <w:r w:rsidR="00D26B56" w:rsidRPr="00462874">
        <w:rPr>
          <w:sz w:val="24"/>
        </w:rPr>
        <w:t xml:space="preserve">. </w:t>
      </w:r>
    </w:p>
    <w:p w:rsidR="002B0120" w:rsidRDefault="002B0120" w:rsidP="00592B82">
      <w:pPr>
        <w:jc w:val="both"/>
        <w:rPr>
          <w:sz w:val="24"/>
        </w:rPr>
      </w:pPr>
      <w:r>
        <w:rPr>
          <w:noProof/>
          <w:lang w:eastAsia="fr-FR"/>
        </w:rPr>
        <w:drawing>
          <wp:inline distT="0" distB="0" distL="0" distR="0" wp14:anchorId="0BB60CDF" wp14:editId="7CBE8DA4">
            <wp:extent cx="5667375" cy="196362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439" t="44403" r="12864" b="19427"/>
                    <a:stretch/>
                  </pic:blipFill>
                  <pic:spPr bwMode="auto">
                    <a:xfrm>
                      <a:off x="0" y="0"/>
                      <a:ext cx="5704850" cy="1976610"/>
                    </a:xfrm>
                    <a:prstGeom prst="rect">
                      <a:avLst/>
                    </a:prstGeom>
                    <a:ln>
                      <a:noFill/>
                    </a:ln>
                    <a:extLst>
                      <a:ext uri="{53640926-AAD7-44D8-BBD7-CCE9431645EC}">
                        <a14:shadowObscured xmlns:a14="http://schemas.microsoft.com/office/drawing/2010/main"/>
                      </a:ext>
                    </a:extLst>
                  </pic:spPr>
                </pic:pic>
              </a:graphicData>
            </a:graphic>
          </wp:inline>
        </w:drawing>
      </w:r>
    </w:p>
    <w:p w:rsidR="00517C1B" w:rsidRDefault="00D26B56" w:rsidP="00592B82">
      <w:pPr>
        <w:jc w:val="both"/>
        <w:rPr>
          <w:sz w:val="24"/>
        </w:rPr>
      </w:pPr>
      <w:r w:rsidRPr="00462874">
        <w:rPr>
          <w:sz w:val="24"/>
        </w:rPr>
        <w:t xml:space="preserve">Aller régulièrement dehors, y compris quand il pleut ou quand il fait froid, nous permet de ressentir, de comprendre tous les mots de la Météo appris lors de séances de langage ritualisées (Deux mots par jour). </w:t>
      </w:r>
    </w:p>
    <w:p w:rsidR="00D63EFA" w:rsidRDefault="00D63EFA" w:rsidP="00592B82">
      <w:pPr>
        <w:jc w:val="both"/>
        <w:rPr>
          <w:sz w:val="24"/>
        </w:rPr>
      </w:pPr>
      <w:r w:rsidRPr="004531CF">
        <w:rPr>
          <w:noProof/>
          <w:sz w:val="24"/>
        </w:rPr>
        <w:drawing>
          <wp:anchor distT="0" distB="0" distL="114300" distR="114300" simplePos="0" relativeHeight="251683840" behindDoc="0" locked="0" layoutInCell="1" allowOverlap="1" wp14:anchorId="47C3DA8E">
            <wp:simplePos x="0" y="0"/>
            <wp:positionH relativeFrom="column">
              <wp:posOffset>-311013</wp:posOffset>
            </wp:positionH>
            <wp:positionV relativeFrom="paragraph">
              <wp:posOffset>93454</wp:posOffset>
            </wp:positionV>
            <wp:extent cx="1751607" cy="2107890"/>
            <wp:effectExtent l="298132" t="330518" r="489903" b="528002"/>
            <wp:wrapNone/>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5466405">
                      <a:off x="0" y="0"/>
                      <a:ext cx="1751607" cy="21078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2816" behindDoc="0" locked="0" layoutInCell="1" allowOverlap="1" wp14:anchorId="2BA7061C">
            <wp:simplePos x="0" y="0"/>
            <wp:positionH relativeFrom="column">
              <wp:posOffset>1690370</wp:posOffset>
            </wp:positionH>
            <wp:positionV relativeFrom="paragraph">
              <wp:posOffset>2540</wp:posOffset>
            </wp:positionV>
            <wp:extent cx="4759325" cy="2514600"/>
            <wp:effectExtent l="0" t="0" r="317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277" t="5783" r="1072" b="3402"/>
                    <a:stretch/>
                  </pic:blipFill>
                  <pic:spPr bwMode="auto">
                    <a:xfrm>
                      <a:off x="0" y="0"/>
                      <a:ext cx="475932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3EFA" w:rsidRDefault="00D63EFA" w:rsidP="00592B82">
      <w:pPr>
        <w:jc w:val="both"/>
        <w:rPr>
          <w:sz w:val="24"/>
        </w:rPr>
      </w:pPr>
    </w:p>
    <w:p w:rsidR="00D63EFA" w:rsidRDefault="00D63EFA" w:rsidP="00592B82">
      <w:pPr>
        <w:jc w:val="both"/>
        <w:rPr>
          <w:sz w:val="24"/>
        </w:rPr>
      </w:pPr>
    </w:p>
    <w:p w:rsidR="00D63EFA" w:rsidRDefault="00D63EFA" w:rsidP="00592B82">
      <w:pPr>
        <w:jc w:val="both"/>
        <w:rPr>
          <w:sz w:val="24"/>
        </w:rPr>
      </w:pPr>
    </w:p>
    <w:p w:rsidR="00D63EFA" w:rsidRDefault="00D63EFA" w:rsidP="00592B82">
      <w:pPr>
        <w:jc w:val="both"/>
        <w:rPr>
          <w:sz w:val="24"/>
        </w:rPr>
      </w:pPr>
    </w:p>
    <w:p w:rsidR="00D63EFA" w:rsidRDefault="00D63EFA" w:rsidP="00592B82">
      <w:pPr>
        <w:jc w:val="both"/>
        <w:rPr>
          <w:sz w:val="24"/>
        </w:rPr>
      </w:pPr>
    </w:p>
    <w:p w:rsidR="001367D7" w:rsidRDefault="001367D7" w:rsidP="004531CF">
      <w:pPr>
        <w:jc w:val="right"/>
        <w:rPr>
          <w:sz w:val="24"/>
        </w:rPr>
      </w:pPr>
    </w:p>
    <w:p w:rsidR="001367D7" w:rsidRDefault="00D63EFA" w:rsidP="00592B82">
      <w:pPr>
        <w:jc w:val="both"/>
        <w:rPr>
          <w:sz w:val="24"/>
        </w:rPr>
      </w:pPr>
      <w:r>
        <w:rPr>
          <w:noProof/>
          <w:lang w:eastAsia="fr-FR"/>
        </w:rPr>
        <w:lastRenderedPageBreak/>
        <w:drawing>
          <wp:anchor distT="0" distB="0" distL="114300" distR="114300" simplePos="0" relativeHeight="251661312" behindDoc="0" locked="0" layoutInCell="1" allowOverlap="1" wp14:anchorId="5E367B88">
            <wp:simplePos x="0" y="0"/>
            <wp:positionH relativeFrom="column">
              <wp:posOffset>1828800</wp:posOffset>
            </wp:positionH>
            <wp:positionV relativeFrom="paragraph">
              <wp:posOffset>-608965</wp:posOffset>
            </wp:positionV>
            <wp:extent cx="3077028" cy="1747448"/>
            <wp:effectExtent l="0" t="0" r="0" b="571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7028" cy="1747448"/>
                    </a:xfrm>
                    <a:prstGeom prst="rect">
                      <a:avLst/>
                    </a:prstGeom>
                  </pic:spPr>
                </pic:pic>
              </a:graphicData>
            </a:graphic>
            <wp14:sizeRelH relativeFrom="page">
              <wp14:pctWidth>0</wp14:pctWidth>
            </wp14:sizeRelH>
            <wp14:sizeRelV relativeFrom="page">
              <wp14:pctHeight>0</wp14:pctHeight>
            </wp14:sizeRelV>
          </wp:anchor>
        </w:drawing>
      </w:r>
      <w:r w:rsidR="00BF6EE6" w:rsidRPr="008B2BB6">
        <w:rPr>
          <w:b/>
          <w:noProof/>
          <w:sz w:val="24"/>
          <w:lang w:eastAsia="fr-FR"/>
        </w:rPr>
        <mc:AlternateContent>
          <mc:Choice Requires="wps">
            <w:drawing>
              <wp:anchor distT="0" distB="0" distL="114300" distR="114300" simplePos="0" relativeHeight="251669504" behindDoc="0" locked="0" layoutInCell="1" allowOverlap="1" wp14:anchorId="01E63C0A" wp14:editId="789A02C7">
                <wp:simplePos x="0" y="0"/>
                <wp:positionH relativeFrom="column">
                  <wp:posOffset>-899795</wp:posOffset>
                </wp:positionH>
                <wp:positionV relativeFrom="paragraph">
                  <wp:posOffset>-932089</wp:posOffset>
                </wp:positionV>
                <wp:extent cx="464185" cy="10711180"/>
                <wp:effectExtent l="0" t="0" r="0" b="0"/>
                <wp:wrapNone/>
                <wp:docPr id="17" name="Rectangle 17"/>
                <wp:cNvGraphicFramePr/>
                <a:graphic xmlns:a="http://schemas.openxmlformats.org/drawingml/2006/main">
                  <a:graphicData uri="http://schemas.microsoft.com/office/word/2010/wordprocessingShape">
                    <wps:wsp>
                      <wps:cNvSpPr/>
                      <wps:spPr>
                        <a:xfrm>
                          <a:off x="0" y="0"/>
                          <a:ext cx="464185" cy="10711180"/>
                        </a:xfrm>
                        <a:prstGeom prst="rect">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36A79" id="Rectangle 17" o:spid="_x0000_s1026" style="position:absolute;margin-left:-70.85pt;margin-top:-73.4pt;width:36.55pt;height:84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" fillcolor="#92d050" stroked="f" strokeweight="1pt"/>
            </w:pict>
          </mc:Fallback>
        </mc:AlternateContent>
      </w:r>
    </w:p>
    <w:p w:rsidR="001367D7" w:rsidRPr="00462874" w:rsidRDefault="001367D7" w:rsidP="00592B82">
      <w:pPr>
        <w:jc w:val="both"/>
        <w:rPr>
          <w:sz w:val="24"/>
        </w:rPr>
      </w:pPr>
    </w:p>
    <w:p w:rsidR="00AD64FA" w:rsidRDefault="00AD64FA" w:rsidP="00592B82">
      <w:pPr>
        <w:jc w:val="both"/>
        <w:rPr>
          <w:b/>
          <w:sz w:val="24"/>
        </w:rPr>
      </w:pPr>
      <w:r w:rsidRPr="008B2BB6">
        <w:rPr>
          <w:b/>
          <w:sz w:val="24"/>
        </w:rPr>
        <w:t>LE JEU LIBRE</w:t>
      </w:r>
    </w:p>
    <w:p w:rsidR="00BF6EE6" w:rsidRPr="008B2BB6" w:rsidRDefault="00BF6EE6" w:rsidP="00592B82">
      <w:pPr>
        <w:jc w:val="both"/>
        <w:rPr>
          <w:b/>
          <w:sz w:val="24"/>
        </w:rPr>
      </w:pPr>
    </w:p>
    <w:p w:rsidR="002B0120" w:rsidRDefault="001E5105" w:rsidP="00592B82">
      <w:pPr>
        <w:jc w:val="both"/>
        <w:rPr>
          <w:sz w:val="24"/>
        </w:rPr>
      </w:pPr>
      <w:r>
        <w:rPr>
          <w:sz w:val="24"/>
        </w:rPr>
        <w:t>Le jeu libre, c</w:t>
      </w:r>
      <w:r w:rsidR="00AD64FA" w:rsidRPr="00462874">
        <w:rPr>
          <w:sz w:val="24"/>
        </w:rPr>
        <w:t>’est finalement</w:t>
      </w:r>
      <w:r>
        <w:rPr>
          <w:sz w:val="24"/>
        </w:rPr>
        <w:t xml:space="preserve"> ce que préfèrent mes élèves. </w:t>
      </w:r>
      <w:r w:rsidR="008D4FD7">
        <w:rPr>
          <w:sz w:val="24"/>
        </w:rPr>
        <w:t xml:space="preserve">Et il est aussi source d’apprentissage ! </w:t>
      </w:r>
      <w:r w:rsidR="00AD64FA" w:rsidRPr="00462874">
        <w:rPr>
          <w:sz w:val="24"/>
        </w:rPr>
        <w:t xml:space="preserve">L’absence de consigne, le sentiment de liberté procuré par l’élargissement de leur horizon, leur permet de développer leur imaginaire, de coopérer, de s’engager dans une activité qu’ils ont choisie et qui répond à leurs besoins. Certains vont construire (des feux de camps, des tipis…) avec des branches, déplacées seul ou à plusieurs, et ils inventent des histoires pour faire vivre ces installations. Certains vont préparer des soupes, des parfums. </w:t>
      </w:r>
      <w:r w:rsidR="001E19A0">
        <w:rPr>
          <w:sz w:val="24"/>
        </w:rPr>
        <w:t>Des arbres sont transformés en comptoir pour jouer à la marchande…</w:t>
      </w:r>
    </w:p>
    <w:p w:rsidR="002B0120" w:rsidRDefault="002B0120" w:rsidP="00592B82">
      <w:pPr>
        <w:jc w:val="both"/>
        <w:rPr>
          <w:sz w:val="24"/>
        </w:rPr>
      </w:pPr>
    </w:p>
    <w:p w:rsidR="00AD64FA" w:rsidRDefault="00AD64FA" w:rsidP="00592B82">
      <w:pPr>
        <w:jc w:val="both"/>
        <w:rPr>
          <w:sz w:val="24"/>
        </w:rPr>
      </w:pPr>
      <w:r w:rsidRPr="00462874">
        <w:rPr>
          <w:sz w:val="24"/>
        </w:rPr>
        <w:t xml:space="preserve">D’autres vont plutôt s’engager dans des activités physiques : grimper aux arbres, escalader une pente, s’équilibrer sur un tronc qui sert de poutre, sauter sur un « trampoline » de feuilles… D’autres vont préférer contempler la nature, </w:t>
      </w:r>
      <w:r w:rsidR="00BA1DD5" w:rsidRPr="00462874">
        <w:rPr>
          <w:sz w:val="24"/>
        </w:rPr>
        <w:t xml:space="preserve">observer insectes et oiseaux, </w:t>
      </w:r>
      <w:r w:rsidRPr="00462874">
        <w:rPr>
          <w:sz w:val="24"/>
        </w:rPr>
        <w:t>ramasser fleurs, feuilles, plumes ou autres trésors de la nature. Ils jouent même de la musique</w:t>
      </w:r>
      <w:r w:rsidR="00BA1DD5" w:rsidRPr="00462874">
        <w:rPr>
          <w:sz w:val="24"/>
        </w:rPr>
        <w:t> !</w:t>
      </w:r>
      <w:r w:rsidR="0067302F">
        <w:rPr>
          <w:sz w:val="24"/>
        </w:rPr>
        <w:t xml:space="preserve"> La créativité est au rendez-vous.</w:t>
      </w:r>
    </w:p>
    <w:p w:rsidR="002B0120" w:rsidRDefault="002B0120" w:rsidP="001E19A0">
      <w:pPr>
        <w:jc w:val="center"/>
        <w:rPr>
          <w:sz w:val="24"/>
        </w:rPr>
      </w:pPr>
      <w:r w:rsidRPr="002B0120">
        <w:rPr>
          <w:noProof/>
          <w:sz w:val="24"/>
          <w:lang w:eastAsia="fr-FR"/>
        </w:rPr>
        <w:drawing>
          <wp:inline distT="0" distB="0" distL="0" distR="0" wp14:anchorId="4B0CFC75" wp14:editId="7F0A3658">
            <wp:extent cx="1190625" cy="1576730"/>
            <wp:effectExtent l="0" t="0" r="0" b="444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12" cstate="print">
                      <a:extLst>
                        <a:ext uri="{28A0092B-C50C-407E-A947-70E740481C1C}">
                          <a14:useLocalDpi xmlns:a14="http://schemas.microsoft.com/office/drawing/2010/main" val="0"/>
                        </a:ext>
                      </a:extLst>
                    </a:blip>
                    <a:srcRect t="17288" r="16723"/>
                    <a:stretch/>
                  </pic:blipFill>
                  <pic:spPr>
                    <a:xfrm>
                      <a:off x="0" y="0"/>
                      <a:ext cx="1193057" cy="1579950"/>
                    </a:xfrm>
                    <a:prstGeom prst="rect">
                      <a:avLst/>
                    </a:prstGeom>
                  </pic:spPr>
                </pic:pic>
              </a:graphicData>
            </a:graphic>
          </wp:inline>
        </w:drawing>
      </w:r>
      <w:r w:rsidRPr="002B0120">
        <w:rPr>
          <w:noProof/>
          <w:sz w:val="24"/>
          <w:lang w:eastAsia="fr-FR"/>
        </w:rPr>
        <w:drawing>
          <wp:inline distT="0" distB="0" distL="0" distR="0" wp14:anchorId="62B726A7" wp14:editId="2A9E7BA8">
            <wp:extent cx="1178719" cy="1571624"/>
            <wp:effectExtent l="0" t="0" r="254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1887" cy="1602514"/>
                    </a:xfrm>
                    <a:prstGeom prst="rect">
                      <a:avLst/>
                    </a:prstGeom>
                  </pic:spPr>
                </pic:pic>
              </a:graphicData>
            </a:graphic>
          </wp:inline>
        </w:drawing>
      </w:r>
      <w:r w:rsidR="001E19A0" w:rsidRPr="001E19A0">
        <w:rPr>
          <w:noProof/>
          <w:sz w:val="24"/>
          <w:lang w:eastAsia="fr-FR"/>
        </w:rPr>
        <w:drawing>
          <wp:inline distT="0" distB="0" distL="0" distR="0">
            <wp:extent cx="2248458" cy="1560555"/>
            <wp:effectExtent l="0" t="0" r="0" b="1905"/>
            <wp:docPr id="9" name="Image 9" descr="C:\Users\ADMINI~1\AppData\Local\Temp\IMG_20210308_11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IMG_20210308_11123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669" t="17202" r="9051" b="17744"/>
                    <a:stretch/>
                  </pic:blipFill>
                  <pic:spPr bwMode="auto">
                    <a:xfrm>
                      <a:off x="0" y="0"/>
                      <a:ext cx="2255220" cy="1565248"/>
                    </a:xfrm>
                    <a:prstGeom prst="rect">
                      <a:avLst/>
                    </a:prstGeom>
                    <a:noFill/>
                    <a:ln>
                      <a:noFill/>
                    </a:ln>
                    <a:extLst>
                      <a:ext uri="{53640926-AAD7-44D8-BBD7-CCE9431645EC}">
                        <a14:shadowObscured xmlns:a14="http://schemas.microsoft.com/office/drawing/2010/main"/>
                      </a:ext>
                    </a:extLst>
                  </pic:spPr>
                </pic:pic>
              </a:graphicData>
            </a:graphic>
          </wp:inline>
        </w:drawing>
      </w:r>
      <w:r w:rsidR="001E19A0" w:rsidRPr="001E19A0">
        <w:rPr>
          <w:noProof/>
          <w:sz w:val="24"/>
          <w:lang w:eastAsia="fr-FR"/>
        </w:rPr>
        <w:drawing>
          <wp:inline distT="0" distB="0" distL="0" distR="0" wp14:anchorId="08E19F96" wp14:editId="5C63E970">
            <wp:extent cx="1133358" cy="1713539"/>
            <wp:effectExtent l="0" t="0" r="0" b="127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15" cstate="print">
                      <a:extLst>
                        <a:ext uri="{28A0092B-C50C-407E-A947-70E740481C1C}">
                          <a14:useLocalDpi xmlns:a14="http://schemas.microsoft.com/office/drawing/2010/main" val="0"/>
                        </a:ext>
                      </a:extLst>
                    </a:blip>
                    <a:srcRect l="25510" b="15619"/>
                    <a:stretch/>
                  </pic:blipFill>
                  <pic:spPr bwMode="auto">
                    <a:xfrm>
                      <a:off x="0" y="0"/>
                      <a:ext cx="1136442" cy="1718201"/>
                    </a:xfrm>
                    <a:prstGeom prst="rect">
                      <a:avLst/>
                    </a:prstGeom>
                    <a:ln>
                      <a:noFill/>
                    </a:ln>
                    <a:extLst>
                      <a:ext uri="{53640926-AAD7-44D8-BBD7-CCE9431645EC}">
                        <a14:shadowObscured xmlns:a14="http://schemas.microsoft.com/office/drawing/2010/main"/>
                      </a:ext>
                    </a:extLst>
                  </pic:spPr>
                </pic:pic>
              </a:graphicData>
            </a:graphic>
          </wp:inline>
        </w:drawing>
      </w:r>
    </w:p>
    <w:p w:rsidR="001E19A0" w:rsidRPr="00462874" w:rsidRDefault="001E19A0" w:rsidP="00592B82">
      <w:pPr>
        <w:jc w:val="both"/>
        <w:rPr>
          <w:sz w:val="24"/>
        </w:rPr>
      </w:pPr>
    </w:p>
    <w:p w:rsidR="00B90A67" w:rsidRPr="00462874" w:rsidRDefault="00B90A67" w:rsidP="00592B82">
      <w:pPr>
        <w:jc w:val="both"/>
        <w:rPr>
          <w:sz w:val="24"/>
        </w:rPr>
      </w:pPr>
      <w:r w:rsidRPr="00462874">
        <w:rPr>
          <w:sz w:val="24"/>
        </w:rPr>
        <w:t>L</w:t>
      </w:r>
      <w:r w:rsidR="001E19A0">
        <w:rPr>
          <w:sz w:val="24"/>
        </w:rPr>
        <w:t>ors des phases de jeu libre, notre rapport à la r</w:t>
      </w:r>
      <w:r w:rsidRPr="00462874">
        <w:rPr>
          <w:sz w:val="24"/>
        </w:rPr>
        <w:t xml:space="preserve">ègle est très différent. En effet, lors de ces moments, je suis </w:t>
      </w:r>
      <w:r w:rsidR="00AD64FA" w:rsidRPr="00462874">
        <w:rPr>
          <w:sz w:val="24"/>
        </w:rPr>
        <w:t>plus permissive qu’en classe</w:t>
      </w:r>
      <w:r w:rsidRPr="00462874">
        <w:rPr>
          <w:sz w:val="24"/>
        </w:rPr>
        <w:t>. Du moins, j</w:t>
      </w:r>
      <w:r w:rsidR="00BA1DD5" w:rsidRPr="00462874">
        <w:rPr>
          <w:sz w:val="24"/>
        </w:rPr>
        <w:t>’interdis peu (voire pas)</w:t>
      </w:r>
      <w:r w:rsidRPr="00462874">
        <w:rPr>
          <w:sz w:val="24"/>
        </w:rPr>
        <w:t xml:space="preserve">. </w:t>
      </w:r>
      <w:r w:rsidR="00AD64FA" w:rsidRPr="00462874">
        <w:rPr>
          <w:sz w:val="24"/>
        </w:rPr>
        <w:t>Paradoxalement, je n’ai aucun conflit à gérer, je n’ai que rarement besoin de rappeler les règles de sécurité</w:t>
      </w:r>
      <w:r w:rsidR="00F75F11" w:rsidRPr="00462874">
        <w:rPr>
          <w:sz w:val="24"/>
        </w:rPr>
        <w:t xml:space="preserve">. Même avec des branches dans les mains, les enfants ne se font pas mal. </w:t>
      </w:r>
      <w:r w:rsidRPr="00462874">
        <w:rPr>
          <w:sz w:val="24"/>
        </w:rPr>
        <w:t xml:space="preserve">Les enfants explorent, prennent des risques mesurés. </w:t>
      </w:r>
    </w:p>
    <w:p w:rsidR="00AD64FA" w:rsidRPr="00462874" w:rsidRDefault="00A33662" w:rsidP="00592B82">
      <w:pPr>
        <w:jc w:val="both"/>
        <w:rPr>
          <w:sz w:val="24"/>
        </w:rPr>
      </w:pPr>
      <w:r w:rsidRPr="00462874">
        <w:rPr>
          <w:sz w:val="24"/>
        </w:rPr>
        <w:t>Cela contraste avec les</w:t>
      </w:r>
      <w:r w:rsidR="00F75F11" w:rsidRPr="00462874">
        <w:rPr>
          <w:sz w:val="24"/>
        </w:rPr>
        <w:t xml:space="preserve"> </w:t>
      </w:r>
      <w:r w:rsidRPr="00462874">
        <w:rPr>
          <w:sz w:val="24"/>
        </w:rPr>
        <w:t>récréations</w:t>
      </w:r>
      <w:r w:rsidR="00F75F11" w:rsidRPr="00462874">
        <w:rPr>
          <w:sz w:val="24"/>
        </w:rPr>
        <w:t xml:space="preserve"> sur la cour, où j’ai parfois l’impression de </w:t>
      </w:r>
      <w:r w:rsidRPr="00462874">
        <w:rPr>
          <w:sz w:val="24"/>
        </w:rPr>
        <w:t xml:space="preserve">ne faire que </w:t>
      </w:r>
      <w:r w:rsidR="00F75F11" w:rsidRPr="00462874">
        <w:rPr>
          <w:sz w:val="24"/>
        </w:rPr>
        <w:t>répéter des interdits, soigner des bles</w:t>
      </w:r>
      <w:r w:rsidR="00B90A67" w:rsidRPr="00462874">
        <w:rPr>
          <w:sz w:val="24"/>
        </w:rPr>
        <w:t>sures ou résoudre des conflits !</w:t>
      </w:r>
    </w:p>
    <w:p w:rsidR="00B90A67" w:rsidRPr="00462874" w:rsidRDefault="00B90A67" w:rsidP="00BF6EE6">
      <w:pPr>
        <w:jc w:val="both"/>
        <w:rPr>
          <w:sz w:val="24"/>
        </w:rPr>
      </w:pPr>
      <w:r w:rsidRPr="00462874">
        <w:rPr>
          <w:sz w:val="24"/>
        </w:rPr>
        <w:t>Dans une journée d’école, cette trentaine de minutes nous fait du bien. Nous ressentons moins les eff</w:t>
      </w:r>
      <w:r w:rsidR="00780B95" w:rsidRPr="00462874">
        <w:rPr>
          <w:sz w:val="24"/>
        </w:rPr>
        <w:t>ets négatifs de la collectivité : nous bénéficions d’un vaste espace, dont les limites sont moins pesantes qu’en classe, et qui nous permet de « respirer ».</w:t>
      </w:r>
      <w:r w:rsidRPr="00462874">
        <w:rPr>
          <w:sz w:val="24"/>
        </w:rPr>
        <w:t xml:space="preserve"> </w:t>
      </w:r>
      <w:r w:rsidR="00780B95" w:rsidRPr="00462874">
        <w:rPr>
          <w:sz w:val="24"/>
        </w:rPr>
        <w:t xml:space="preserve">Nous pouvons nous affranchir du carcan de la discipline. Les « on ne court pas ! », « rangez-vous deux par deux ! », </w:t>
      </w:r>
      <w:r w:rsidR="00517C1B" w:rsidRPr="00462874">
        <w:rPr>
          <w:sz w:val="24"/>
        </w:rPr>
        <w:t xml:space="preserve">ou autres réprimandes sont remplacés par… le silence. Je me tais (enfin). J’écoute les oiseaux, </w:t>
      </w:r>
      <w:r w:rsidR="00517C1B" w:rsidRPr="00462874">
        <w:rPr>
          <w:sz w:val="24"/>
        </w:rPr>
        <w:lastRenderedPageBreak/>
        <w:t>le vent… et mes élèves. Car l</w:t>
      </w:r>
      <w:r w:rsidR="00780B95" w:rsidRPr="00462874">
        <w:rPr>
          <w:sz w:val="24"/>
        </w:rPr>
        <w:t xml:space="preserve">es cris, les plaintes, </w:t>
      </w:r>
      <w:r w:rsidR="00517C1B" w:rsidRPr="00462874">
        <w:rPr>
          <w:sz w:val="24"/>
        </w:rPr>
        <w:t xml:space="preserve">les </w:t>
      </w:r>
      <w:r w:rsidR="00780B95" w:rsidRPr="00462874">
        <w:rPr>
          <w:sz w:val="24"/>
        </w:rPr>
        <w:t>« </w:t>
      </w:r>
      <w:r w:rsidR="00BA1DD5" w:rsidRPr="00462874">
        <w:rPr>
          <w:sz w:val="24"/>
        </w:rPr>
        <w:t>elle</w:t>
      </w:r>
      <w:r w:rsidR="00780B95" w:rsidRPr="00462874">
        <w:rPr>
          <w:sz w:val="24"/>
        </w:rPr>
        <w:t xml:space="preserve"> m’a fait mal », </w:t>
      </w:r>
      <w:r w:rsidR="00517C1B" w:rsidRPr="00462874">
        <w:rPr>
          <w:sz w:val="24"/>
        </w:rPr>
        <w:t xml:space="preserve">les </w:t>
      </w:r>
      <w:r w:rsidR="00780B95" w:rsidRPr="00462874">
        <w:rPr>
          <w:sz w:val="24"/>
        </w:rPr>
        <w:t xml:space="preserve">« il veut pas jouer </w:t>
      </w:r>
      <w:r w:rsidR="00B926E6">
        <w:rPr>
          <w:noProof/>
          <w:sz w:val="24"/>
          <w:lang w:eastAsia="fr-FR"/>
        </w:rPr>
        <mc:AlternateContent>
          <mc:Choice Requires="wps">
            <w:drawing>
              <wp:anchor distT="0" distB="0" distL="114300" distR="114300" simplePos="0" relativeHeight="251667456" behindDoc="0" locked="0" layoutInCell="1" allowOverlap="1" wp14:anchorId="01E63C0A" wp14:editId="789A02C7">
                <wp:simplePos x="0" y="0"/>
                <wp:positionH relativeFrom="column">
                  <wp:posOffset>-928370</wp:posOffset>
                </wp:positionH>
                <wp:positionV relativeFrom="paragraph">
                  <wp:posOffset>-918890</wp:posOffset>
                </wp:positionV>
                <wp:extent cx="464185" cy="10711543"/>
                <wp:effectExtent l="0" t="0" r="0" b="0"/>
                <wp:wrapNone/>
                <wp:docPr id="16" name="Rectangle 16"/>
                <wp:cNvGraphicFramePr/>
                <a:graphic xmlns:a="http://schemas.openxmlformats.org/drawingml/2006/main">
                  <a:graphicData uri="http://schemas.microsoft.com/office/word/2010/wordprocessingShape">
                    <wps:wsp>
                      <wps:cNvSpPr/>
                      <wps:spPr>
                        <a:xfrm>
                          <a:off x="0" y="0"/>
                          <a:ext cx="464185" cy="10711543"/>
                        </a:xfrm>
                        <a:prstGeom prst="rect">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16941" id="Rectangle 16" o:spid="_x0000_s1026" style="position:absolute;margin-left:-73.1pt;margin-top:-72.35pt;width:36.55pt;height:84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" fillcolor="#92d050" stroked="f" strokeweight="1pt"/>
            </w:pict>
          </mc:Fallback>
        </mc:AlternateContent>
      </w:r>
      <w:r w:rsidR="00780B95" w:rsidRPr="00462874">
        <w:rPr>
          <w:sz w:val="24"/>
        </w:rPr>
        <w:t>avec moi »,</w:t>
      </w:r>
      <w:r w:rsidR="00517C1B" w:rsidRPr="00462874">
        <w:rPr>
          <w:sz w:val="24"/>
        </w:rPr>
        <w:t xml:space="preserve"> ou autre</w:t>
      </w:r>
      <w:r w:rsidR="00780B95" w:rsidRPr="00462874">
        <w:rPr>
          <w:sz w:val="24"/>
        </w:rPr>
        <w:t xml:space="preserve"> « il a piqué mon vélo</w:t>
      </w:r>
      <w:r w:rsidR="00AA24AA" w:rsidRPr="00462874">
        <w:rPr>
          <w:sz w:val="24"/>
        </w:rPr>
        <w:t> » …</w:t>
      </w:r>
      <w:r w:rsidR="00780B95" w:rsidRPr="00462874">
        <w:rPr>
          <w:sz w:val="24"/>
        </w:rPr>
        <w:t xml:space="preserve"> </w:t>
      </w:r>
      <w:r w:rsidR="00517C1B" w:rsidRPr="00462874">
        <w:rPr>
          <w:sz w:val="24"/>
        </w:rPr>
        <w:t>font place à</w:t>
      </w:r>
      <w:r w:rsidR="00780B95" w:rsidRPr="00462874">
        <w:rPr>
          <w:sz w:val="24"/>
        </w:rPr>
        <w:t xml:space="preserve"> des échanges serei</w:t>
      </w:r>
      <w:r w:rsidR="00BA1DD5" w:rsidRPr="00462874">
        <w:rPr>
          <w:sz w:val="24"/>
        </w:rPr>
        <w:t>ns entre élèves :</w:t>
      </w:r>
      <w:r w:rsidR="00517C1B" w:rsidRPr="00462874">
        <w:rPr>
          <w:sz w:val="24"/>
        </w:rPr>
        <w:t xml:space="preserve"> « regarde ce que j’ai trouvé</w:t>
      </w:r>
      <w:r w:rsidR="00BA1DD5" w:rsidRPr="00462874">
        <w:rPr>
          <w:sz w:val="24"/>
        </w:rPr>
        <w:t> !</w:t>
      </w:r>
      <w:r w:rsidR="00517C1B" w:rsidRPr="00462874">
        <w:rPr>
          <w:sz w:val="24"/>
        </w:rPr>
        <w:t> », « </w:t>
      </w:r>
      <w:r w:rsidR="008D4FD7">
        <w:rPr>
          <w:sz w:val="24"/>
        </w:rPr>
        <w:t>tu p</w:t>
      </w:r>
      <w:r w:rsidR="00517C1B" w:rsidRPr="00462874">
        <w:rPr>
          <w:sz w:val="24"/>
        </w:rPr>
        <w:t>eux m’aider à soulever cette grosse branche ? »</w:t>
      </w:r>
      <w:r w:rsidR="00BA1DD5" w:rsidRPr="00462874">
        <w:rPr>
          <w:sz w:val="24"/>
        </w:rPr>
        <w:t>, « tu veux goûter ma brochette ? </w:t>
      </w:r>
      <w:r w:rsidR="00AA24AA" w:rsidRPr="00462874">
        <w:rPr>
          <w:sz w:val="24"/>
        </w:rPr>
        <w:t>» …</w:t>
      </w:r>
      <w:r w:rsidR="00BA1DD5" w:rsidRPr="00462874">
        <w:rPr>
          <w:sz w:val="24"/>
        </w:rPr>
        <w:t>etc.</w:t>
      </w:r>
    </w:p>
    <w:p w:rsidR="00AA24AA" w:rsidRDefault="00BF6EE6" w:rsidP="00BF6EE6">
      <w:pPr>
        <w:jc w:val="center"/>
        <w:rPr>
          <w:sz w:val="24"/>
        </w:rPr>
      </w:pPr>
      <w:r>
        <w:rPr>
          <w:sz w:val="24"/>
        </w:rPr>
        <w:t xml:space="preserve">   </w:t>
      </w:r>
      <w:r w:rsidR="00DC357C">
        <w:rPr>
          <w:noProof/>
          <w:lang w:eastAsia="fr-FR"/>
        </w:rPr>
        <w:drawing>
          <wp:inline distT="0" distB="0" distL="0" distR="0" wp14:anchorId="1954647A" wp14:editId="6834925F">
            <wp:extent cx="4820920" cy="221194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8400"/>
                    <a:stretch/>
                  </pic:blipFill>
                  <pic:spPr bwMode="auto">
                    <a:xfrm>
                      <a:off x="0" y="0"/>
                      <a:ext cx="4826514" cy="2214508"/>
                    </a:xfrm>
                    <a:prstGeom prst="rect">
                      <a:avLst/>
                    </a:prstGeom>
                    <a:ln>
                      <a:noFill/>
                    </a:ln>
                    <a:extLst>
                      <a:ext uri="{53640926-AAD7-44D8-BBD7-CCE9431645EC}">
                        <a14:shadowObscured xmlns:a14="http://schemas.microsoft.com/office/drawing/2010/main"/>
                      </a:ext>
                    </a:extLst>
                  </pic:spPr>
                </pic:pic>
              </a:graphicData>
            </a:graphic>
          </wp:inline>
        </w:drawing>
      </w:r>
      <w:r>
        <w:rPr>
          <w:sz w:val="24"/>
        </w:rPr>
        <w:t xml:space="preserve">     </w:t>
      </w:r>
    </w:p>
    <w:p w:rsidR="00BA1DD5" w:rsidRPr="00462874" w:rsidRDefault="00BA1DD5" w:rsidP="00592B82">
      <w:pPr>
        <w:jc w:val="both"/>
        <w:rPr>
          <w:sz w:val="24"/>
        </w:rPr>
      </w:pPr>
      <w:r w:rsidRPr="00462874">
        <w:rPr>
          <w:sz w:val="24"/>
        </w:rPr>
        <w:t>L’école dehors nous permet de répondre aux exigences de l’école maternelle : les élèves apprennent en jouant, en manipulant, en relevant des défis. Leur regard est éduqué à la beauté de la nature. Les besoins de chacun sont respectés, une plus grande liberté est accordée, nous prenons le temps. Nous nous laissons surprendre</w:t>
      </w:r>
      <w:r w:rsidR="00462874" w:rsidRPr="00462874">
        <w:rPr>
          <w:sz w:val="24"/>
        </w:rPr>
        <w:t xml:space="preserve">. </w:t>
      </w:r>
    </w:p>
    <w:p w:rsidR="00462874" w:rsidRPr="00462874" w:rsidRDefault="00462874" w:rsidP="00592B82">
      <w:pPr>
        <w:jc w:val="both"/>
        <w:rPr>
          <w:sz w:val="24"/>
        </w:rPr>
      </w:pPr>
      <w:r w:rsidRPr="00462874">
        <w:rPr>
          <w:sz w:val="24"/>
        </w:rPr>
        <w:t>Surtout, nous apprenons à bien vivre ensemble.</w:t>
      </w:r>
    </w:p>
    <w:p w:rsidR="00462874" w:rsidRPr="00462874" w:rsidRDefault="00462874" w:rsidP="00592B82">
      <w:pPr>
        <w:jc w:val="both"/>
        <w:rPr>
          <w:sz w:val="24"/>
        </w:rPr>
      </w:pPr>
    </w:p>
    <w:p w:rsidR="00462874" w:rsidRDefault="00462874" w:rsidP="00592B82">
      <w:pPr>
        <w:jc w:val="both"/>
        <w:rPr>
          <w:sz w:val="24"/>
        </w:rPr>
      </w:pPr>
      <w:r w:rsidRPr="00462874">
        <w:rPr>
          <w:sz w:val="24"/>
        </w:rPr>
        <w:t xml:space="preserve">En ces temps de protocoles sanitaires et de confinements liés à la pandémie, ces moments en extérieur sont particulièrement appréciables. </w:t>
      </w:r>
    </w:p>
    <w:p w:rsidR="00F21153" w:rsidRDefault="00BE3B0C" w:rsidP="00BE3B0C">
      <w:pPr>
        <w:jc w:val="center"/>
        <w:rPr>
          <w:sz w:val="24"/>
        </w:rPr>
      </w:pPr>
      <w:r>
        <w:rPr>
          <w:sz w:val="24"/>
        </w:rPr>
        <w:t>Coralie Destouches</w:t>
      </w:r>
      <w:r w:rsidR="00475050">
        <w:rPr>
          <w:sz w:val="24"/>
        </w:rPr>
        <w:t>, enseignante à l’école de la Perverie à Nantes</w:t>
      </w:r>
      <w:bookmarkStart w:id="0" w:name="_GoBack"/>
      <w:bookmarkEnd w:id="0"/>
    </w:p>
    <w:p w:rsidR="00BF6EE6" w:rsidRPr="00BF6EE6" w:rsidRDefault="00D952EE" w:rsidP="00BF6EE6">
      <w:pPr>
        <w:jc w:val="center"/>
        <w:rPr>
          <w:sz w:val="24"/>
        </w:rPr>
      </w:pPr>
      <w:r>
        <w:rPr>
          <w:noProof/>
          <w:lang w:eastAsia="fr-FR"/>
        </w:rPr>
        <w:drawing>
          <wp:inline distT="0" distB="0" distL="0" distR="0" wp14:anchorId="7126FF30" wp14:editId="4A0B8FD7">
            <wp:extent cx="5839672" cy="3283528"/>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8715" cy="3288613"/>
                    </a:xfrm>
                    <a:prstGeom prst="rect">
                      <a:avLst/>
                    </a:prstGeom>
                  </pic:spPr>
                </pic:pic>
              </a:graphicData>
            </a:graphic>
          </wp:inline>
        </w:drawing>
      </w:r>
    </w:p>
    <w:p w:rsidR="00E7263A" w:rsidRDefault="00BF6EE6" w:rsidP="00592B82">
      <w:pPr>
        <w:jc w:val="both"/>
        <w:rPr>
          <w:sz w:val="24"/>
        </w:rPr>
      </w:pPr>
      <w:r>
        <w:rPr>
          <w:noProof/>
          <w:lang w:eastAsia="fr-FR"/>
        </w:rPr>
        <w:lastRenderedPageBreak/>
        <w:drawing>
          <wp:anchor distT="0" distB="0" distL="114300" distR="114300" simplePos="0" relativeHeight="251681792" behindDoc="0" locked="0" layoutInCell="1" allowOverlap="1" wp14:anchorId="14786D27">
            <wp:simplePos x="0" y="0"/>
            <wp:positionH relativeFrom="column">
              <wp:posOffset>2883465</wp:posOffset>
            </wp:positionH>
            <wp:positionV relativeFrom="paragraph">
              <wp:posOffset>3044825</wp:posOffset>
            </wp:positionV>
            <wp:extent cx="3496492" cy="2526015"/>
            <wp:effectExtent l="171450" t="266700" r="180340" b="25590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521507">
                      <a:off x="0" y="0"/>
                      <a:ext cx="3496492" cy="252601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5E2D7714" wp14:editId="19484E48">
            <wp:extent cx="5760720" cy="3239135"/>
            <wp:effectExtent l="114300" t="190500" r="106680" b="18986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21369119">
                      <a:off x="0" y="0"/>
                      <a:ext cx="5760720" cy="3239135"/>
                    </a:xfrm>
                    <a:prstGeom prst="rect">
                      <a:avLst/>
                    </a:prstGeom>
                  </pic:spPr>
                </pic:pic>
              </a:graphicData>
            </a:graphic>
          </wp:inline>
        </w:drawing>
      </w:r>
      <w:r w:rsidR="00D952EE">
        <w:rPr>
          <w:noProof/>
          <w:sz w:val="24"/>
          <w:lang w:eastAsia="fr-FR"/>
        </w:rPr>
        <mc:AlternateContent>
          <mc:Choice Requires="wps">
            <w:drawing>
              <wp:anchor distT="0" distB="0" distL="114300" distR="114300" simplePos="0" relativeHeight="251665408" behindDoc="0" locked="0" layoutInCell="1" allowOverlap="1">
                <wp:simplePos x="0" y="0"/>
                <wp:positionH relativeFrom="column">
                  <wp:posOffset>-942975</wp:posOffset>
                </wp:positionH>
                <wp:positionV relativeFrom="paragraph">
                  <wp:posOffset>-894715</wp:posOffset>
                </wp:positionV>
                <wp:extent cx="464185" cy="10711543"/>
                <wp:effectExtent l="0" t="0" r="0" b="0"/>
                <wp:wrapNone/>
                <wp:docPr id="15" name="Rectangle 15"/>
                <wp:cNvGraphicFramePr/>
                <a:graphic xmlns:a="http://schemas.openxmlformats.org/drawingml/2006/main">
                  <a:graphicData uri="http://schemas.microsoft.com/office/word/2010/wordprocessingShape">
                    <wps:wsp>
                      <wps:cNvSpPr/>
                      <wps:spPr>
                        <a:xfrm>
                          <a:off x="0" y="0"/>
                          <a:ext cx="464185" cy="10711543"/>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072B8" id="Rectangle 15" o:spid="_x0000_s1026" style="position:absolute;margin-left:-74.25pt;margin-top:-70.45pt;width:36.55pt;height:84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" fillcolor="#92d050" stroked="f" strokeweight="1pt"/>
            </w:pict>
          </mc:Fallback>
        </mc:AlternateContent>
      </w:r>
    </w:p>
    <w:p w:rsidR="00E7263A" w:rsidRDefault="00E7263A" w:rsidP="00592B82">
      <w:pPr>
        <w:jc w:val="both"/>
        <w:rPr>
          <w:sz w:val="24"/>
        </w:rPr>
      </w:pPr>
    </w:p>
    <w:p w:rsidR="00DC357C" w:rsidRDefault="00DC357C" w:rsidP="00592B82">
      <w:pPr>
        <w:jc w:val="both"/>
        <w:rPr>
          <w:sz w:val="24"/>
        </w:rPr>
      </w:pPr>
    </w:p>
    <w:p w:rsidR="00D952EE" w:rsidRDefault="00BF6EE6" w:rsidP="00592B82">
      <w:pPr>
        <w:jc w:val="both"/>
        <w:rPr>
          <w:sz w:val="24"/>
        </w:rPr>
      </w:pPr>
      <w:r w:rsidRPr="00D952EE">
        <w:rPr>
          <w:noProof/>
          <w:sz w:val="24"/>
          <w:lang w:eastAsia="fr-FR"/>
        </w:rPr>
        <w:drawing>
          <wp:inline distT="0" distB="0" distL="0" distR="0" wp14:anchorId="0C7B08FF" wp14:editId="6714D99A">
            <wp:extent cx="5760720" cy="4314825"/>
            <wp:effectExtent l="0" t="0" r="0" b="9525"/>
            <wp:docPr id="28" name="Image 28" descr="C:\Users\Administrateur\Pictures\2020-2021\IMG_20210308_11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eur\Pictures\2020-2021\IMG_20210308_1112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14825"/>
                    </a:xfrm>
                    <a:prstGeom prst="rect">
                      <a:avLst/>
                    </a:prstGeom>
                    <a:noFill/>
                    <a:ln>
                      <a:noFill/>
                    </a:ln>
                  </pic:spPr>
                </pic:pic>
              </a:graphicData>
            </a:graphic>
          </wp:inline>
        </w:drawing>
      </w:r>
    </w:p>
    <w:sectPr w:rsidR="00D952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46A"/>
    <w:rsid w:val="00011034"/>
    <w:rsid w:val="000801BB"/>
    <w:rsid w:val="001367D7"/>
    <w:rsid w:val="00156357"/>
    <w:rsid w:val="001E19A0"/>
    <w:rsid w:val="001E5105"/>
    <w:rsid w:val="00205469"/>
    <w:rsid w:val="002B0120"/>
    <w:rsid w:val="0034213D"/>
    <w:rsid w:val="004531CF"/>
    <w:rsid w:val="00462874"/>
    <w:rsid w:val="00475050"/>
    <w:rsid w:val="00517C1B"/>
    <w:rsid w:val="005365BB"/>
    <w:rsid w:val="00592B82"/>
    <w:rsid w:val="006128AE"/>
    <w:rsid w:val="0062246A"/>
    <w:rsid w:val="0065562D"/>
    <w:rsid w:val="0067302F"/>
    <w:rsid w:val="007621FF"/>
    <w:rsid w:val="00767B60"/>
    <w:rsid w:val="00780B95"/>
    <w:rsid w:val="008337CB"/>
    <w:rsid w:val="008B2BB6"/>
    <w:rsid w:val="008B47E2"/>
    <w:rsid w:val="008D4FD7"/>
    <w:rsid w:val="00A2724C"/>
    <w:rsid w:val="00A33662"/>
    <w:rsid w:val="00A67ACC"/>
    <w:rsid w:val="00AA24AA"/>
    <w:rsid w:val="00AD64FA"/>
    <w:rsid w:val="00B5143E"/>
    <w:rsid w:val="00B90A67"/>
    <w:rsid w:val="00B926E6"/>
    <w:rsid w:val="00B94102"/>
    <w:rsid w:val="00BA1DD5"/>
    <w:rsid w:val="00BE3B0C"/>
    <w:rsid w:val="00BF6EE6"/>
    <w:rsid w:val="00D26B56"/>
    <w:rsid w:val="00D63EFA"/>
    <w:rsid w:val="00D952EE"/>
    <w:rsid w:val="00DA40EC"/>
    <w:rsid w:val="00DC357C"/>
    <w:rsid w:val="00E36FDD"/>
    <w:rsid w:val="00E7263A"/>
    <w:rsid w:val="00F21153"/>
    <w:rsid w:val="00F75F11"/>
    <w:rsid w:val="00FC29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A21FB"/>
  <w15:chartTrackingRefBased/>
  <w15:docId w15:val="{335261C0-1619-43FC-AFD4-EC06961BD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F75F11"/>
    <w:rPr>
      <w:sz w:val="16"/>
      <w:szCs w:val="16"/>
    </w:rPr>
  </w:style>
  <w:style w:type="paragraph" w:styleId="Commentaire">
    <w:name w:val="annotation text"/>
    <w:basedOn w:val="Normal"/>
    <w:link w:val="CommentaireCar"/>
    <w:uiPriority w:val="99"/>
    <w:semiHidden/>
    <w:unhideWhenUsed/>
    <w:rsid w:val="00F75F11"/>
    <w:pPr>
      <w:spacing w:line="240" w:lineRule="auto"/>
    </w:pPr>
    <w:rPr>
      <w:sz w:val="20"/>
      <w:szCs w:val="20"/>
    </w:rPr>
  </w:style>
  <w:style w:type="character" w:customStyle="1" w:styleId="CommentaireCar">
    <w:name w:val="Commentaire Car"/>
    <w:basedOn w:val="Policepardfaut"/>
    <w:link w:val="Commentaire"/>
    <w:uiPriority w:val="99"/>
    <w:semiHidden/>
    <w:rsid w:val="00F75F11"/>
    <w:rPr>
      <w:sz w:val="20"/>
      <w:szCs w:val="20"/>
    </w:rPr>
  </w:style>
  <w:style w:type="paragraph" w:styleId="Objetducommentaire">
    <w:name w:val="annotation subject"/>
    <w:basedOn w:val="Commentaire"/>
    <w:next w:val="Commentaire"/>
    <w:link w:val="ObjetducommentaireCar"/>
    <w:uiPriority w:val="99"/>
    <w:semiHidden/>
    <w:unhideWhenUsed/>
    <w:rsid w:val="00F75F11"/>
    <w:rPr>
      <w:b/>
      <w:bCs/>
    </w:rPr>
  </w:style>
  <w:style w:type="character" w:customStyle="1" w:styleId="ObjetducommentaireCar">
    <w:name w:val="Objet du commentaire Car"/>
    <w:basedOn w:val="CommentaireCar"/>
    <w:link w:val="Objetducommentaire"/>
    <w:uiPriority w:val="99"/>
    <w:semiHidden/>
    <w:rsid w:val="00F75F11"/>
    <w:rPr>
      <w:b/>
      <w:bCs/>
      <w:sz w:val="20"/>
      <w:szCs w:val="20"/>
    </w:rPr>
  </w:style>
  <w:style w:type="paragraph" w:styleId="Textedebulles">
    <w:name w:val="Balloon Text"/>
    <w:basedOn w:val="Normal"/>
    <w:link w:val="TextedebullesCar"/>
    <w:uiPriority w:val="99"/>
    <w:semiHidden/>
    <w:unhideWhenUsed/>
    <w:rsid w:val="00F75F1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75F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emf"/><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1045</Words>
  <Characters>5748</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IDS</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Admistrateur</dc:creator>
  <cp:keywords/>
  <dc:description/>
  <cp:lastModifiedBy>Mauricette Bodin</cp:lastModifiedBy>
  <cp:revision>9</cp:revision>
  <cp:lastPrinted>2021-03-15T20:48:00Z</cp:lastPrinted>
  <dcterms:created xsi:type="dcterms:W3CDTF">2021-03-15T21:09:00Z</dcterms:created>
  <dcterms:modified xsi:type="dcterms:W3CDTF">2021-03-16T08:33:00Z</dcterms:modified>
</cp:coreProperties>
</file>